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5C0" w:rsidRPr="00D644CB" w:rsidRDefault="00D644CB" w:rsidP="00D644C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44CB">
        <w:rPr>
          <w:rFonts w:ascii="Times New Roman" w:hAnsi="Times New Roman" w:cs="Times New Roman"/>
          <w:b/>
          <w:sz w:val="28"/>
          <w:szCs w:val="28"/>
        </w:rPr>
        <w:t>Felnőttképzési projektek koordinátora</w:t>
      </w:r>
    </w:p>
    <w:p w:rsidR="00D644CB" w:rsidRDefault="00D644CB" w:rsidP="00EB06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3752" w:rsidRPr="00D644CB" w:rsidRDefault="00CE2240" w:rsidP="00EB066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644CB">
        <w:rPr>
          <w:rFonts w:ascii="Times New Roman" w:hAnsi="Times New Roman" w:cs="Times New Roman"/>
          <w:b/>
          <w:sz w:val="24"/>
          <w:szCs w:val="24"/>
        </w:rPr>
        <w:t>Munkáltató:</w:t>
      </w:r>
    </w:p>
    <w:p w:rsidR="00D644CB" w:rsidRDefault="00D644CB" w:rsidP="00CA2D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E2240" w:rsidRDefault="00CE2240" w:rsidP="00CA2D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D20">
        <w:rPr>
          <w:rFonts w:ascii="Times New Roman" w:hAnsi="Times New Roman" w:cs="Times New Roman"/>
          <w:sz w:val="24"/>
          <w:szCs w:val="24"/>
        </w:rPr>
        <w:t>Dél-alföldi Teleházak Regionális Közhasznú Egyesülete</w:t>
      </w:r>
    </w:p>
    <w:p w:rsidR="00CA2D20" w:rsidRDefault="007405C0" w:rsidP="00CA2D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6724 Szeged, Pacsirta u. 3/b.</w:t>
      </w:r>
    </w:p>
    <w:p w:rsidR="007405C0" w:rsidRDefault="007405C0" w:rsidP="00CA2D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Portál: </w:t>
      </w:r>
      <w:hyperlink r:id="rId5" w:history="1">
        <w:r w:rsidRPr="0031452F">
          <w:rPr>
            <w:rStyle w:val="Hiperhivatkozs"/>
            <w:rFonts w:ascii="Times New Roman" w:hAnsi="Times New Roman" w:cs="Times New Roman"/>
            <w:sz w:val="24"/>
            <w:szCs w:val="24"/>
          </w:rPr>
          <w:t>www.telehaz-del-alfold.hu</w:t>
        </w:r>
      </w:hyperlink>
    </w:p>
    <w:p w:rsidR="00D644CB" w:rsidRDefault="00D644CB" w:rsidP="00CA2D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A25B9" w:rsidRPr="00D644CB" w:rsidRDefault="00D644CB" w:rsidP="00CA2D2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644CB">
        <w:rPr>
          <w:rFonts w:ascii="Times New Roman" w:hAnsi="Times New Roman" w:cs="Times New Roman"/>
          <w:b/>
          <w:sz w:val="24"/>
          <w:szCs w:val="24"/>
        </w:rPr>
        <w:t>Munkakör:</w:t>
      </w:r>
    </w:p>
    <w:p w:rsidR="00D644CB" w:rsidRDefault="00D644CB" w:rsidP="00CA2D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05C0" w:rsidRDefault="003A25B9" w:rsidP="00CA2D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munkavégzés ideje: napi 8 óra</w:t>
      </w:r>
    </w:p>
    <w:p w:rsidR="003A25B9" w:rsidRDefault="003A25B9" w:rsidP="00CA2D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A25B9" w:rsidRDefault="003A25B9" w:rsidP="00CA2D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munkakör leírása:</w:t>
      </w:r>
    </w:p>
    <w:p w:rsidR="003A25B9" w:rsidRPr="00D644CB" w:rsidRDefault="003A25B9" w:rsidP="00D644CB">
      <w:pPr>
        <w:pStyle w:val="Listaszerbekezds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44CB">
        <w:rPr>
          <w:rFonts w:ascii="Times New Roman" w:hAnsi="Times New Roman" w:cs="Times New Roman"/>
          <w:sz w:val="24"/>
          <w:szCs w:val="24"/>
        </w:rPr>
        <w:t>Digitális esélyteremtéshez kapcsolódó hazai és nemzetközi felnőttképzési programjainak koordinálása (tervezés, megvalósítás, beszámoló készítés) csapatmunkában, partnerekkel.</w:t>
      </w:r>
    </w:p>
    <w:p w:rsidR="003A25B9" w:rsidRPr="00D644CB" w:rsidRDefault="003A25B9" w:rsidP="00D644CB">
      <w:pPr>
        <w:pStyle w:val="Listaszerbekezds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44CB">
        <w:rPr>
          <w:rFonts w:ascii="Times New Roman" w:hAnsi="Times New Roman" w:cs="Times New Roman"/>
          <w:sz w:val="24"/>
          <w:szCs w:val="24"/>
        </w:rPr>
        <w:t>Rendezvényszervezés</w:t>
      </w:r>
    </w:p>
    <w:p w:rsidR="003A25B9" w:rsidRPr="00D644CB" w:rsidRDefault="003A25B9" w:rsidP="00D644CB">
      <w:pPr>
        <w:pStyle w:val="Listaszerbekezds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44CB">
        <w:rPr>
          <w:rFonts w:ascii="Times New Roman" w:hAnsi="Times New Roman" w:cs="Times New Roman"/>
          <w:sz w:val="24"/>
          <w:szCs w:val="24"/>
        </w:rPr>
        <w:t>Információ-közvetítés, tanácsadás</w:t>
      </w:r>
    </w:p>
    <w:p w:rsidR="003A25B9" w:rsidRPr="00D644CB" w:rsidRDefault="003A25B9" w:rsidP="00D644CB">
      <w:pPr>
        <w:pStyle w:val="Listaszerbekezds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44CB">
        <w:rPr>
          <w:rFonts w:ascii="Times New Roman" w:hAnsi="Times New Roman" w:cs="Times New Roman"/>
          <w:sz w:val="24"/>
          <w:szCs w:val="24"/>
        </w:rPr>
        <w:t>Kutatás</w:t>
      </w:r>
    </w:p>
    <w:p w:rsidR="003A25B9" w:rsidRDefault="003A25B9" w:rsidP="00CA2D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A25B9" w:rsidRDefault="003A25B9" w:rsidP="00CA2D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Foglalkoztatás kezdete: </w:t>
      </w:r>
      <w:r w:rsidR="00725A1A">
        <w:rPr>
          <w:rFonts w:ascii="Times New Roman" w:hAnsi="Times New Roman" w:cs="Times New Roman"/>
          <w:sz w:val="24"/>
          <w:szCs w:val="24"/>
        </w:rPr>
        <w:t xml:space="preserve">2017. </w:t>
      </w:r>
      <w:r w:rsidR="00F73C10">
        <w:rPr>
          <w:rFonts w:ascii="Times New Roman" w:hAnsi="Times New Roman" w:cs="Times New Roman"/>
          <w:sz w:val="24"/>
          <w:szCs w:val="24"/>
        </w:rPr>
        <w:t>július 1.</w:t>
      </w:r>
      <w:bookmarkStart w:id="0" w:name="_GoBack"/>
      <w:bookmarkEnd w:id="0"/>
    </w:p>
    <w:p w:rsidR="003A25B9" w:rsidRDefault="003A25B9" w:rsidP="00CA2D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Foglalkoztatás vége: 2018. augusztus 31.</w:t>
      </w:r>
    </w:p>
    <w:p w:rsidR="003A25B9" w:rsidRDefault="003A25B9" w:rsidP="00CA2D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A25B9" w:rsidRDefault="003A25B9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Bruttó fizetés: 165 000 Ft</w:t>
      </w:r>
    </w:p>
    <w:p w:rsidR="003A25B9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Béren felüli juttatások: képzéseken</w:t>
      </w:r>
      <w:r w:rsidR="003A25B9">
        <w:rPr>
          <w:rFonts w:ascii="Times New Roman" w:hAnsi="Times New Roman" w:cs="Times New Roman"/>
          <w:sz w:val="24"/>
          <w:szCs w:val="24"/>
        </w:rPr>
        <w:t>, külföldi mobilitási programokban való részvétel, tapasztalatcsere</w:t>
      </w:r>
      <w:r>
        <w:rPr>
          <w:rFonts w:ascii="Times New Roman" w:hAnsi="Times New Roman" w:cs="Times New Roman"/>
          <w:sz w:val="24"/>
          <w:szCs w:val="24"/>
        </w:rPr>
        <w:t>, szakmai fejlődés lehetősége</w:t>
      </w:r>
      <w:r w:rsidR="005110B0">
        <w:rPr>
          <w:rFonts w:ascii="Times New Roman" w:hAnsi="Times New Roman" w:cs="Times New Roman"/>
          <w:sz w:val="24"/>
          <w:szCs w:val="24"/>
        </w:rPr>
        <w:t xml:space="preserve">, </w:t>
      </w:r>
      <w:r w:rsidR="005110B0" w:rsidRPr="005110B0">
        <w:rPr>
          <w:rFonts w:ascii="Times New Roman" w:hAnsi="Times New Roman" w:cs="Times New Roman"/>
          <w:sz w:val="24"/>
          <w:szCs w:val="24"/>
        </w:rPr>
        <w:t>lelkes fiatalos munkatársak, korszerű IKT eszközháttér</w:t>
      </w: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Egyéb, munkakör betöltése szempontjából szükséges készségek, képességek:</w:t>
      </w: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Közösségi szemlélet, szociális érzékenység, gazdálkodási és pénzügyi ismeretek, jó kommunikációs képesség, precíz, pontos munkavégzés, probléma megelőző képesség</w:t>
      </w: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Idegen nyelvtudás: angol (kitűnő angol nyelvtudás, írásban és szóban)</w:t>
      </w: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Szükséges számítástechnikai ismeretek: elektronikus level</w:t>
      </w:r>
      <w:r w:rsidR="007F422F">
        <w:rPr>
          <w:rFonts w:ascii="Times New Roman" w:hAnsi="Times New Roman" w:cs="Times New Roman"/>
          <w:sz w:val="24"/>
          <w:szCs w:val="24"/>
        </w:rPr>
        <w:t>ezés, keresés az Interneten, MS-</w:t>
      </w:r>
      <w:r>
        <w:rPr>
          <w:rFonts w:ascii="Times New Roman" w:hAnsi="Times New Roman" w:cs="Times New Roman"/>
          <w:sz w:val="24"/>
          <w:szCs w:val="24"/>
        </w:rPr>
        <w:t xml:space="preserve">Excel, </w:t>
      </w:r>
      <w:proofErr w:type="spellStart"/>
      <w:r>
        <w:rPr>
          <w:rFonts w:ascii="Times New Roman" w:hAnsi="Times New Roman" w:cs="Times New Roman"/>
          <w:sz w:val="24"/>
          <w:szCs w:val="24"/>
        </w:rPr>
        <w:t>MS</w:t>
      </w:r>
      <w:r w:rsidR="007F422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Power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Point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Pre</w:t>
      </w:r>
      <w:r w:rsidR="007F422F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, MS-Word, Windows, közösségi média, Drive, felhasználói ismeretek</w:t>
      </w: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4CB" w:rsidRP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4CB">
        <w:rPr>
          <w:rFonts w:ascii="Times New Roman" w:hAnsi="Times New Roman" w:cs="Times New Roman"/>
          <w:sz w:val="24"/>
          <w:szCs w:val="24"/>
        </w:rPr>
        <w:t xml:space="preserve">Előnyt jelent: </w:t>
      </w:r>
      <w:r w:rsidRPr="00D644CB">
        <w:rPr>
          <w:rFonts w:ascii="Times New Roman" w:hAnsi="Times New Roman" w:cs="Times New Roman"/>
          <w:bCs/>
          <w:color w:val="222222"/>
          <w:sz w:val="24"/>
          <w:szCs w:val="24"/>
        </w:rPr>
        <w:t>"B" kategóriás jogosítvány</w:t>
      </w: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Egyéb információk: A foglalkoztatás idejét és a fizetés nagyságát sikeres projektek függvényében meghosszabbíthatjuk, illetve növelhetjük.</w:t>
      </w: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Bead</w:t>
      </w:r>
      <w:r w:rsidR="007F422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ndó önéletrajz és motivációs levél nyelve, magyar, angol</w:t>
      </w:r>
    </w:p>
    <w:p w:rsidR="00D644CB" w:rsidRDefault="00D644CB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F422F" w:rsidRDefault="007F422F" w:rsidP="00D64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Beküldési cím: </w:t>
      </w:r>
      <w:hyperlink r:id="rId6" w:history="1">
        <w:r w:rsidRPr="0031452F">
          <w:rPr>
            <w:rStyle w:val="Hiperhivatkozs"/>
            <w:rFonts w:ascii="Times New Roman" w:hAnsi="Times New Roman" w:cs="Times New Roman"/>
            <w:sz w:val="24"/>
            <w:szCs w:val="24"/>
          </w:rPr>
          <w:t>a.takacs@vnet.hu</w:t>
        </w:r>
      </w:hyperlink>
    </w:p>
    <w:sectPr w:rsidR="007F42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AE7EA2"/>
    <w:multiLevelType w:val="hybridMultilevel"/>
    <w:tmpl w:val="AA16A9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277527"/>
    <w:multiLevelType w:val="multilevel"/>
    <w:tmpl w:val="77544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240"/>
    <w:rsid w:val="002220FB"/>
    <w:rsid w:val="003A25B9"/>
    <w:rsid w:val="005110B0"/>
    <w:rsid w:val="00725A1A"/>
    <w:rsid w:val="007405C0"/>
    <w:rsid w:val="007F422F"/>
    <w:rsid w:val="00CA2D20"/>
    <w:rsid w:val="00CD3752"/>
    <w:rsid w:val="00CE2240"/>
    <w:rsid w:val="00D644CB"/>
    <w:rsid w:val="00D906AC"/>
    <w:rsid w:val="00DA602B"/>
    <w:rsid w:val="00EB066F"/>
    <w:rsid w:val="00F7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34E495-8505-43D5-AB8D-ACD3B9049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EB06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EB06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B066F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EB066F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apple-converted-space">
    <w:name w:val="apple-converted-space"/>
    <w:basedOn w:val="Bekezdsalapbettpusa"/>
    <w:rsid w:val="00EB066F"/>
  </w:style>
  <w:style w:type="character" w:styleId="Hiperhivatkozs">
    <w:name w:val="Hyperlink"/>
    <w:basedOn w:val="Bekezdsalapbettpusa"/>
    <w:uiPriority w:val="99"/>
    <w:unhideWhenUsed/>
    <w:rsid w:val="00EB066F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EB06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D644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47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takacs@vnet.hu" TargetMode="External"/><Relationship Id="rId5" Type="http://schemas.openxmlformats.org/officeDocument/2006/relationships/hyperlink" Target="http://www.telehaz-del-alfold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206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7</cp:revision>
  <dcterms:created xsi:type="dcterms:W3CDTF">2017-06-12T14:04:00Z</dcterms:created>
  <dcterms:modified xsi:type="dcterms:W3CDTF">2017-06-22T12:05:00Z</dcterms:modified>
</cp:coreProperties>
</file>