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80D" w:rsidRDefault="00921EE1" w:rsidP="004F65C9">
      <w:pPr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336666"/>
          <w:sz w:val="27"/>
          <w:szCs w:val="27"/>
          <w:lang w:eastAsia="hu-HU"/>
        </w:rPr>
      </w:pPr>
      <w:r>
        <w:rPr>
          <w:rFonts w:ascii="Comic Sans MS" w:eastAsia="Times New Roman" w:hAnsi="Comic Sans MS" w:cs="Tahoma"/>
          <w:b/>
          <w:bCs/>
          <w:color w:val="336666"/>
          <w:sz w:val="27"/>
          <w:szCs w:val="27"/>
          <w:lang w:eastAsia="hu-HU"/>
        </w:rPr>
        <w:t>Örökségnapok</w:t>
      </w:r>
    </w:p>
    <w:p w:rsidR="00B2680D" w:rsidRDefault="00B2680D" w:rsidP="004F65C9">
      <w:pPr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336666"/>
          <w:sz w:val="27"/>
          <w:szCs w:val="27"/>
          <w:lang w:eastAsia="hu-HU"/>
        </w:rPr>
      </w:pPr>
    </w:p>
    <w:p w:rsidR="00B2680D" w:rsidRDefault="00B2680D" w:rsidP="004F65C9">
      <w:pPr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336666"/>
          <w:sz w:val="27"/>
          <w:szCs w:val="27"/>
          <w:lang w:eastAsia="hu-HU"/>
        </w:rPr>
      </w:pPr>
      <w:r>
        <w:rPr>
          <w:rFonts w:ascii="Comic Sans MS" w:eastAsia="Times New Roman" w:hAnsi="Comic Sans MS" w:cs="Tahoma"/>
          <w:b/>
          <w:bCs/>
          <w:color w:val="336666"/>
          <w:sz w:val="27"/>
          <w:szCs w:val="27"/>
          <w:lang w:eastAsia="hu-HU"/>
        </w:rPr>
        <w:t xml:space="preserve"> A Zenepalota megnyitja kapuit!</w:t>
      </w:r>
    </w:p>
    <w:p w:rsidR="00921EE1" w:rsidRDefault="00921EE1" w:rsidP="004F65C9">
      <w:pPr>
        <w:spacing w:after="0" w:line="240" w:lineRule="auto"/>
        <w:jc w:val="center"/>
        <w:rPr>
          <w:rFonts w:ascii="Comic Sans MS" w:eastAsia="Times New Roman" w:hAnsi="Comic Sans MS" w:cs="Tahoma"/>
          <w:b/>
          <w:bCs/>
          <w:color w:val="336666"/>
          <w:sz w:val="27"/>
          <w:szCs w:val="27"/>
          <w:lang w:eastAsia="hu-HU"/>
        </w:rPr>
      </w:pPr>
    </w:p>
    <w:p w:rsidR="004F65C9" w:rsidRPr="009955F0" w:rsidRDefault="004F65C9" w:rsidP="004F65C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hu-HU"/>
        </w:rPr>
      </w:pPr>
      <w:r w:rsidRPr="009955F0">
        <w:rPr>
          <w:rFonts w:ascii="Comic Sans MS" w:eastAsia="Times New Roman" w:hAnsi="Comic Sans MS" w:cs="Tahoma"/>
          <w:b/>
          <w:bCs/>
          <w:color w:val="336666"/>
          <w:lang w:eastAsia="hu-HU"/>
        </w:rPr>
        <w:t>Tisztelettel és szeretettel hívjuk eseményünkre,  - barátaival   munkatársaival, kedves családtagjaival együtt!</w:t>
      </w:r>
    </w:p>
    <w:p w:rsidR="004F65C9" w:rsidRPr="004F65C9" w:rsidRDefault="004F65C9" w:rsidP="004F65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F65C9" w:rsidRPr="004F65C9" w:rsidRDefault="004F65C9" w:rsidP="004F65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955F0" w:rsidRDefault="004F65C9" w:rsidP="009955F0">
      <w:pPr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</w:pPr>
      <w:r w:rsidRPr="004F65C9">
        <w:rPr>
          <w:rFonts w:ascii="Arial Narrow" w:eastAsia="Times New Roman" w:hAnsi="Arial Narrow" w:cs="Times New Roman"/>
          <w:b/>
          <w:bCs/>
          <w:color w:val="336666"/>
          <w:sz w:val="24"/>
          <w:szCs w:val="24"/>
          <w:lang w:eastAsia="hu-HU"/>
        </w:rPr>
        <w:t>I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ntézményünk</w:t>
      </w:r>
      <w:r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immár 153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éves, épületünk, a zeneművészeti képzé</w:t>
      </w:r>
      <w:r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s, zeneoktatás </w:t>
      </w:r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otthona</w:t>
      </w:r>
      <w:r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, a Zenede Palota  - 121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éves, </w:t>
      </w:r>
      <w:r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és 133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éve született névadónk  Kodály</w:t>
      </w:r>
      <w:r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Zoltán.</w:t>
      </w:r>
    </w:p>
    <w:p w:rsidR="004F65C9" w:rsidRPr="004F65C9" w:rsidRDefault="004F65C9" w:rsidP="009955F0">
      <w:pPr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</w:pPr>
      <w:r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br/>
        <w:t>Az első</w:t>
      </w:r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-</w:t>
      </w:r>
      <w:r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magyar nyelven </w:t>
      </w:r>
      <w:proofErr w:type="gramStart"/>
      <w:r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- 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a</w:t>
      </w:r>
      <w:proofErr w:type="gramEnd"/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magyar zenét elsők között felkaroló zeneművészeti oktatás, ebben az intézményben szerveződött meg. Kezdetektől a művészi szintig oktatattak zenét.</w:t>
      </w:r>
    </w:p>
    <w:p w:rsidR="004F65C9" w:rsidRPr="004F65C9" w:rsidRDefault="004F65C9" w:rsidP="004F65C9">
      <w:pPr>
        <w:spacing w:after="0" w:line="240" w:lineRule="auto"/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</w:pP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Az alapítástól van kotta- illetve könyvtára. A könyvtár gyűjteményének jelentős része védett, egyedi relikviák.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br/>
        <w:t xml:space="preserve">Az első zenei célokra tudatosan  létesített épület. </w:t>
      </w:r>
      <w:r w:rsidR="009955F0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(akusztika, hangszigetelés, temperált levegő)</w:t>
      </w:r>
    </w:p>
    <w:p w:rsidR="004F65C9" w:rsidRPr="004F65C9" w:rsidRDefault="004F65C9" w:rsidP="009955F0">
      <w:pPr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</w:pP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Innen indult útjára a világhírű Kodály Kórus, a Bartók Kórusverseny, az első vidéki zenepedagógus képzés;  elsők között- a vidéki zeneművészeti felsőoktatás kezdeményezőjeként.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br/>
        <w:t xml:space="preserve">Kodály Zoltán egyedülálló módon személyes avatásával, még életében  adta nevét  </w:t>
      </w:r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- 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intézményünknek.</w:t>
      </w:r>
    </w:p>
    <w:p w:rsidR="004F65C9" w:rsidRPr="004F65C9" w:rsidRDefault="004F65C9" w:rsidP="009955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Számos híres   zeneművész tanított, adott koncertet itt,  s nevelődött falai </w:t>
      </w:r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között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, nemzetközi hírű művésszé. </w:t>
      </w:r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Sok neves közéleti személyiség 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volt támogatója segítője zeneművészeti képzésünknek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br/>
      </w:r>
      <w:proofErr w:type="gramStart"/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A</w:t>
      </w:r>
      <w:proofErr w:type="gramEnd"/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debreceni polgárok tevőleges akarásával létesült és működött kizárólagosan  ezen áldozatos  támogatással, </w:t>
      </w:r>
      <w:r w:rsidR="009955F0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- 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50 évig,pusztán  alap</w:t>
      </w:r>
      <w:r w:rsidR="009955F0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ítványból.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br/>
        <w:t>Mai napig</w:t>
      </w:r>
      <w:r w:rsidR="009955F0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egyike a legszínvonalasabb, komolyzenei zeneművészeti</w:t>
      </w:r>
      <w:proofErr w:type="gramStart"/>
      <w:r w:rsidR="009955F0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,</w:t>
      </w:r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zenei</w:t>
      </w:r>
      <w:proofErr w:type="gramEnd"/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képzést  oktatást folytató</w:t>
      </w:r>
      <w:r w:rsidR="009955F0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, iskoláknak</w:t>
      </w:r>
      <w:r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. Növendékeink rangos országos és nemzetközi versenyek győztesei. Szinte minden végzős diákunk felvételt nyer a felsőoktatásban.</w:t>
      </w:r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Debrecen, s hazánk </w:t>
      </w:r>
      <w:r w:rsidR="009955F0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egyik igen </w:t>
      </w:r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jelentős oktatási és kulturális tényezője intézményünk, melynek </w:t>
      </w:r>
      <w:proofErr w:type="gramStart"/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otthonába</w:t>
      </w:r>
      <w:proofErr w:type="gramEnd"/>
      <w:r w:rsidR="00E228E3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a Zenepalotába  - az Örökségnapok alkalmával betekintést nyerhetnek.</w:t>
      </w:r>
    </w:p>
    <w:p w:rsidR="00E228E3" w:rsidRDefault="00E228E3" w:rsidP="004F65C9">
      <w:pPr>
        <w:spacing w:after="0" w:line="240" w:lineRule="auto"/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</w:p>
    <w:p w:rsidR="00E228E3" w:rsidRDefault="00E228E3" w:rsidP="00921EE1">
      <w:pPr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</w:pPr>
    </w:p>
    <w:p w:rsidR="00E228E3" w:rsidRDefault="00E228E3" w:rsidP="00921EE1">
      <w:pPr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</w:pPr>
      <w:proofErr w:type="gramStart"/>
      <w:r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t>Nyitás :</w:t>
      </w:r>
      <w:proofErr w:type="gramEnd"/>
      <w:r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t xml:space="preserve"> 2015.szeptember 19.szombar 10 óra- 10.30-tól bejárás, épület, termek- könyvtár kincseit is megtekinthetik.12 órakor koncert, az esemény ünnepi zárásaként.</w:t>
      </w:r>
    </w:p>
    <w:p w:rsidR="00E228E3" w:rsidRDefault="00E228E3" w:rsidP="00921EE1">
      <w:pPr>
        <w:spacing w:after="0" w:line="240" w:lineRule="auto"/>
        <w:jc w:val="center"/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</w:pPr>
      <w:r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t>Debrecen Vár u 1. sz. Zenepalota</w:t>
      </w:r>
    </w:p>
    <w:p w:rsidR="004F65C9" w:rsidRPr="004F65C9" w:rsidRDefault="00E228E3" w:rsidP="00921E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t xml:space="preserve">Kodály Zoltán Zeneművészeti Szakközépiskola és </w:t>
      </w:r>
      <w:proofErr w:type="gramStart"/>
      <w:r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t>Zeneiskola-</w:t>
      </w:r>
      <w:proofErr w:type="gramEnd"/>
      <w:r w:rsidR="00921EE1"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t xml:space="preserve"> </w:t>
      </w:r>
      <w:r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t>AMI</w:t>
      </w:r>
      <w:r w:rsidR="004F65C9" w:rsidRPr="004F65C9"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br/>
      </w:r>
      <w:r w:rsidR="004F65C9" w:rsidRPr="004F65C9"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br/>
      </w:r>
      <w:r w:rsidR="004F65C9" w:rsidRPr="004F65C9">
        <w:rPr>
          <w:rFonts w:ascii="Trebuchet MS" w:eastAsia="Times New Roman" w:hAnsi="Trebuchet MS" w:cs="Times New Roman"/>
          <w:b/>
          <w:bCs/>
          <w:sz w:val="24"/>
          <w:szCs w:val="24"/>
          <w:lang w:eastAsia="hu-HU"/>
        </w:rPr>
        <w:br/>
      </w:r>
      <w:proofErr w:type="spellStart"/>
      <w:r w:rsidR="004F65C9"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P.Stébel</w:t>
      </w:r>
      <w:proofErr w:type="spellEnd"/>
      <w:r w:rsidR="004F65C9"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 Ildikó</w:t>
      </w:r>
      <w:r w:rsidR="004F65C9"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br/>
      </w:r>
      <w:r w:rsidR="00921EE1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 xml:space="preserve">könyvtárostanár, </w:t>
      </w:r>
      <w:r w:rsidR="004F65C9"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t>könyvtárvezető</w:t>
      </w:r>
      <w:r w:rsidR="004F65C9" w:rsidRPr="004F65C9">
        <w:rPr>
          <w:rFonts w:ascii="Trebuchet MS" w:eastAsia="Times New Roman" w:hAnsi="Trebuchet MS" w:cs="Times New Roman"/>
          <w:b/>
          <w:bCs/>
          <w:color w:val="336666"/>
          <w:sz w:val="24"/>
          <w:szCs w:val="24"/>
          <w:lang w:eastAsia="hu-HU"/>
        </w:rPr>
        <w:br/>
        <w:t>Kodály Zoltán Zeneművészeti</w:t>
      </w:r>
    </w:p>
    <w:p w:rsidR="004F65C9" w:rsidRPr="004F65C9" w:rsidRDefault="004F65C9" w:rsidP="00921EE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55C57" w:rsidRDefault="00555C57" w:rsidP="00921EE1">
      <w:pPr>
        <w:jc w:val="right"/>
      </w:pPr>
    </w:p>
    <w:sectPr w:rsidR="00555C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5C9"/>
    <w:rsid w:val="004F65C9"/>
    <w:rsid w:val="00555C57"/>
    <w:rsid w:val="00921EE1"/>
    <w:rsid w:val="009955F0"/>
    <w:rsid w:val="00B2680D"/>
    <w:rsid w:val="00E2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0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71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08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9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448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385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36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6885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8512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282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Stébel Ildikó</dc:creator>
  <cp:lastModifiedBy>Stébel Ildikó</cp:lastModifiedBy>
  <cp:revision>2</cp:revision>
  <dcterms:created xsi:type="dcterms:W3CDTF">2015-09-17T17:26:00Z</dcterms:created>
  <dcterms:modified xsi:type="dcterms:W3CDTF">2015-09-17T17:26:00Z</dcterms:modified>
</cp:coreProperties>
</file>