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CFB" w:rsidRDefault="00C43BA8" w:rsidP="003676CD">
      <w:pPr>
        <w:jc w:val="center"/>
        <w:rPr>
          <w:sz w:val="22"/>
          <w:szCs w:val="22"/>
        </w:rPr>
      </w:pPr>
      <w:r w:rsidRPr="00FB27EA">
        <w:rPr>
          <w:sz w:val="22"/>
          <w:szCs w:val="22"/>
        </w:rPr>
        <w:t xml:space="preserve">Az </w:t>
      </w:r>
      <w:r w:rsidR="007534D3" w:rsidRPr="00FB27EA">
        <w:rPr>
          <w:sz w:val="22"/>
          <w:szCs w:val="22"/>
        </w:rPr>
        <w:t xml:space="preserve">MKE Helyismereti </w:t>
      </w:r>
      <w:r w:rsidRPr="00FB27EA">
        <w:rPr>
          <w:sz w:val="22"/>
          <w:szCs w:val="22"/>
        </w:rPr>
        <w:t xml:space="preserve">Könyvtárosok </w:t>
      </w:r>
      <w:r w:rsidR="007534D3" w:rsidRPr="00FB27EA">
        <w:rPr>
          <w:sz w:val="22"/>
          <w:szCs w:val="22"/>
        </w:rPr>
        <w:t>Szervezet</w:t>
      </w:r>
      <w:r w:rsidRPr="00FB27EA">
        <w:rPr>
          <w:sz w:val="22"/>
          <w:szCs w:val="22"/>
        </w:rPr>
        <w:t>e</w:t>
      </w:r>
      <w:r w:rsidR="007534D3" w:rsidRPr="00FB27EA">
        <w:rPr>
          <w:sz w:val="22"/>
          <w:szCs w:val="22"/>
        </w:rPr>
        <w:t xml:space="preserve"> </w:t>
      </w:r>
      <w:r w:rsidR="00632883" w:rsidRPr="00FB27EA">
        <w:rPr>
          <w:sz w:val="22"/>
          <w:szCs w:val="22"/>
        </w:rPr>
        <w:t>E</w:t>
      </w:r>
      <w:r w:rsidR="007534D3" w:rsidRPr="00FB27EA">
        <w:rPr>
          <w:sz w:val="22"/>
          <w:szCs w:val="22"/>
        </w:rPr>
        <w:t>llenőrző Bizottság</w:t>
      </w:r>
      <w:r w:rsidRPr="00FB27EA">
        <w:rPr>
          <w:sz w:val="22"/>
          <w:szCs w:val="22"/>
        </w:rPr>
        <w:t>ának</w:t>
      </w:r>
      <w:r w:rsidR="007534D3" w:rsidRPr="00FB27EA">
        <w:rPr>
          <w:sz w:val="22"/>
          <w:szCs w:val="22"/>
        </w:rPr>
        <w:t xml:space="preserve"> </w:t>
      </w:r>
      <w:r w:rsidR="00632883" w:rsidRPr="00FB27EA">
        <w:rPr>
          <w:sz w:val="22"/>
          <w:szCs w:val="22"/>
        </w:rPr>
        <w:t>vizsgálat</w:t>
      </w:r>
      <w:r w:rsidR="007534D3" w:rsidRPr="00FB27EA">
        <w:rPr>
          <w:sz w:val="22"/>
          <w:szCs w:val="22"/>
        </w:rPr>
        <w:t>a a 2020-as évre vonatkozóan</w:t>
      </w:r>
    </w:p>
    <w:p w:rsidR="00632883" w:rsidRPr="00FB27EA" w:rsidRDefault="00632883" w:rsidP="001A4CFB">
      <w:pPr>
        <w:rPr>
          <w:sz w:val="22"/>
          <w:szCs w:val="22"/>
        </w:rPr>
      </w:pPr>
      <w:bookmarkStart w:id="0" w:name="_GoBack"/>
      <w:bookmarkEnd w:id="0"/>
    </w:p>
    <w:p w:rsidR="001A4CFB" w:rsidRPr="00FB27EA" w:rsidRDefault="00C43BA8" w:rsidP="003676CD">
      <w:pPr>
        <w:jc w:val="both"/>
        <w:rPr>
          <w:sz w:val="22"/>
          <w:szCs w:val="22"/>
        </w:rPr>
      </w:pPr>
      <w:r w:rsidRPr="00FB27EA">
        <w:rPr>
          <w:sz w:val="22"/>
          <w:szCs w:val="22"/>
        </w:rPr>
        <w:t>Az EB vizsgálta a</w:t>
      </w:r>
      <w:r w:rsidR="008D6BDE" w:rsidRPr="00FB27EA">
        <w:rPr>
          <w:sz w:val="22"/>
          <w:szCs w:val="22"/>
        </w:rPr>
        <w:t>z</w:t>
      </w:r>
      <w:r w:rsidRPr="00FB27EA">
        <w:rPr>
          <w:sz w:val="22"/>
          <w:szCs w:val="22"/>
        </w:rPr>
        <w:t xml:space="preserve"> </w:t>
      </w:r>
      <w:r w:rsidR="008D6BDE" w:rsidRPr="00FB27EA">
        <w:rPr>
          <w:sz w:val="22"/>
          <w:szCs w:val="22"/>
        </w:rPr>
        <w:t xml:space="preserve">MKE Helyismereti Könyvtárosok Szervezete (továbbiakban </w:t>
      </w:r>
      <w:r w:rsidRPr="00FB27EA">
        <w:rPr>
          <w:sz w:val="22"/>
          <w:szCs w:val="22"/>
        </w:rPr>
        <w:t>Szervezet</w:t>
      </w:r>
      <w:r w:rsidR="008D6BDE" w:rsidRPr="00FB27EA">
        <w:rPr>
          <w:sz w:val="22"/>
          <w:szCs w:val="22"/>
        </w:rPr>
        <w:t>)</w:t>
      </w:r>
      <w:r w:rsidR="001A4CFB" w:rsidRPr="00FB27EA">
        <w:rPr>
          <w:sz w:val="22"/>
          <w:szCs w:val="22"/>
        </w:rPr>
        <w:t xml:space="preserve"> alapszabály szerinti működését és a hatályos jogsz</w:t>
      </w:r>
      <w:r w:rsidR="008D6BDE" w:rsidRPr="00FB27EA">
        <w:rPr>
          <w:sz w:val="22"/>
          <w:szCs w:val="22"/>
        </w:rPr>
        <w:t>abályokban előírt kötelezettségéne</w:t>
      </w:r>
      <w:r w:rsidR="001A4CFB" w:rsidRPr="00FB27EA">
        <w:rPr>
          <w:sz w:val="22"/>
          <w:szCs w:val="22"/>
        </w:rPr>
        <w:t>k teljesítését.</w:t>
      </w:r>
    </w:p>
    <w:p w:rsidR="003676CD" w:rsidRPr="00FB27EA" w:rsidRDefault="001A4CFB" w:rsidP="003676CD">
      <w:pPr>
        <w:jc w:val="both"/>
        <w:rPr>
          <w:sz w:val="22"/>
          <w:szCs w:val="22"/>
        </w:rPr>
      </w:pPr>
      <w:r w:rsidRPr="00FB27EA">
        <w:rPr>
          <w:sz w:val="22"/>
          <w:szCs w:val="22"/>
        </w:rPr>
        <w:t>Az EB megáll</w:t>
      </w:r>
      <w:r w:rsidR="00C43BA8" w:rsidRPr="00FB27EA">
        <w:rPr>
          <w:sz w:val="22"/>
          <w:szCs w:val="22"/>
        </w:rPr>
        <w:t>apítja, hogy a Szervezet</w:t>
      </w:r>
      <w:r w:rsidR="007534D3" w:rsidRPr="00FB27EA">
        <w:rPr>
          <w:sz w:val="22"/>
          <w:szCs w:val="22"/>
        </w:rPr>
        <w:t xml:space="preserve"> a 2020-a</w:t>
      </w:r>
      <w:r w:rsidRPr="00FB27EA">
        <w:rPr>
          <w:sz w:val="22"/>
          <w:szCs w:val="22"/>
        </w:rPr>
        <w:t>s évben az alapszabály előírásainak megfelelően, szabályosan működött. A Vezetőség a tagságot rendszeresen és időben tájékozta</w:t>
      </w:r>
      <w:r w:rsidR="00C43BA8" w:rsidRPr="00FB27EA">
        <w:rPr>
          <w:sz w:val="22"/>
          <w:szCs w:val="22"/>
        </w:rPr>
        <w:t>tta a szakma országos és szervezeti eseményeiről, feladatai</w:t>
      </w:r>
      <w:r w:rsidRPr="00FB27EA">
        <w:rPr>
          <w:sz w:val="22"/>
          <w:szCs w:val="22"/>
        </w:rPr>
        <w:t>ról.</w:t>
      </w:r>
    </w:p>
    <w:p w:rsidR="00632883" w:rsidRPr="00FB27EA" w:rsidRDefault="00632883" w:rsidP="003676CD">
      <w:pPr>
        <w:spacing w:before="120"/>
        <w:jc w:val="both"/>
        <w:rPr>
          <w:sz w:val="22"/>
          <w:szCs w:val="22"/>
          <w:u w:val="single"/>
        </w:rPr>
      </w:pPr>
      <w:r w:rsidRPr="00FB27EA">
        <w:rPr>
          <w:sz w:val="22"/>
          <w:szCs w:val="22"/>
          <w:u w:val="single"/>
        </w:rPr>
        <w:t>Gazdálkodással</w:t>
      </w:r>
      <w:r w:rsidR="003676CD" w:rsidRPr="00FB27EA">
        <w:rPr>
          <w:sz w:val="22"/>
          <w:szCs w:val="22"/>
          <w:u w:val="single"/>
        </w:rPr>
        <w:t xml:space="preserve"> kapcsolatos észrevételeink</w:t>
      </w:r>
    </w:p>
    <w:p w:rsidR="001A4CFB" w:rsidRPr="00FB27EA" w:rsidRDefault="00C43BA8" w:rsidP="001A4CFB">
      <w:pPr>
        <w:pStyle w:val="Nincstrkz"/>
        <w:jc w:val="both"/>
        <w:rPr>
          <w:sz w:val="22"/>
          <w:szCs w:val="22"/>
        </w:rPr>
      </w:pPr>
      <w:r w:rsidRPr="00FB27EA">
        <w:rPr>
          <w:sz w:val="22"/>
          <w:szCs w:val="22"/>
        </w:rPr>
        <w:t>A S</w:t>
      </w:r>
      <w:r w:rsidR="001A4CFB" w:rsidRPr="00FB27EA">
        <w:rPr>
          <w:sz w:val="22"/>
          <w:szCs w:val="22"/>
        </w:rPr>
        <w:t>zervezet az MKE gazdálkodási szabályzatában meghatározott keretek között vállalhat kötelezettségeket, teljesíthet kifizetéseket, a gazdálkodási szabályzat és az MKE költségvetése alapján meghatározott keretben.</w:t>
      </w:r>
    </w:p>
    <w:p w:rsidR="001A4CFB" w:rsidRPr="00FB27EA" w:rsidRDefault="001A4CFB" w:rsidP="001A4CFB">
      <w:pPr>
        <w:pStyle w:val="Nincstrkz"/>
        <w:jc w:val="both"/>
        <w:rPr>
          <w:bCs/>
          <w:sz w:val="22"/>
          <w:szCs w:val="22"/>
        </w:rPr>
      </w:pPr>
      <w:r w:rsidRPr="00FB27EA">
        <w:rPr>
          <w:sz w:val="22"/>
          <w:szCs w:val="22"/>
        </w:rPr>
        <w:t>Az MKE Helyismereti Könyvtárosok Szervezetének nincs önálló s</w:t>
      </w:r>
      <w:r w:rsidR="00C43BA8" w:rsidRPr="00FB27EA">
        <w:rPr>
          <w:sz w:val="22"/>
          <w:szCs w:val="22"/>
        </w:rPr>
        <w:t>zámlája,</w:t>
      </w:r>
      <w:r w:rsidRPr="00FB27EA">
        <w:rPr>
          <w:sz w:val="22"/>
          <w:szCs w:val="22"/>
        </w:rPr>
        <w:t xml:space="preserve"> az MKE számlájának </w:t>
      </w:r>
      <w:proofErr w:type="spellStart"/>
      <w:r w:rsidRPr="00FB27EA">
        <w:rPr>
          <w:sz w:val="22"/>
          <w:szCs w:val="22"/>
        </w:rPr>
        <w:t>alszámlájaként</w:t>
      </w:r>
      <w:proofErr w:type="spellEnd"/>
      <w:r w:rsidRPr="00FB27EA">
        <w:rPr>
          <w:sz w:val="22"/>
          <w:szCs w:val="22"/>
        </w:rPr>
        <w:t xml:space="preserve"> működik. </w:t>
      </w:r>
      <w:r w:rsidRPr="00FB27EA">
        <w:rPr>
          <w:bCs/>
          <w:sz w:val="22"/>
          <w:szCs w:val="22"/>
        </w:rPr>
        <w:t xml:space="preserve">Az </w:t>
      </w:r>
      <w:proofErr w:type="spellStart"/>
      <w:r w:rsidRPr="00FB27EA">
        <w:rPr>
          <w:bCs/>
          <w:sz w:val="22"/>
          <w:szCs w:val="22"/>
        </w:rPr>
        <w:t>alszámla-száma</w:t>
      </w:r>
      <w:proofErr w:type="spellEnd"/>
      <w:r w:rsidRPr="00FB27EA">
        <w:rPr>
          <w:bCs/>
          <w:sz w:val="22"/>
          <w:szCs w:val="22"/>
        </w:rPr>
        <w:t>: OTP 11708001-20571489</w:t>
      </w:r>
      <w:r w:rsidR="00C43BA8" w:rsidRPr="00FB27EA">
        <w:rPr>
          <w:bCs/>
          <w:sz w:val="22"/>
          <w:szCs w:val="22"/>
        </w:rPr>
        <w:t>. Az MKE havonta megküldi a titkárnak</w:t>
      </w:r>
      <w:r w:rsidRPr="00FB27EA">
        <w:rPr>
          <w:bCs/>
          <w:sz w:val="22"/>
          <w:szCs w:val="22"/>
        </w:rPr>
        <w:t xml:space="preserve"> az </w:t>
      </w:r>
      <w:proofErr w:type="spellStart"/>
      <w:r w:rsidRPr="00FB27EA">
        <w:rPr>
          <w:bCs/>
          <w:sz w:val="22"/>
          <w:szCs w:val="22"/>
        </w:rPr>
        <w:t>alszámla</w:t>
      </w:r>
      <w:proofErr w:type="spellEnd"/>
      <w:r w:rsidRPr="00FB27EA">
        <w:rPr>
          <w:bCs/>
          <w:sz w:val="22"/>
          <w:szCs w:val="22"/>
        </w:rPr>
        <w:t xml:space="preserve"> pénzmozgásáról a számlakivonatot.</w:t>
      </w:r>
    </w:p>
    <w:p w:rsidR="00632883" w:rsidRPr="00FB27EA" w:rsidRDefault="00C43BA8" w:rsidP="00632883">
      <w:pPr>
        <w:pStyle w:val="Nincstrkz"/>
        <w:jc w:val="both"/>
        <w:rPr>
          <w:bCs/>
          <w:sz w:val="22"/>
          <w:szCs w:val="22"/>
        </w:rPr>
      </w:pPr>
      <w:r w:rsidRPr="00FB27EA">
        <w:rPr>
          <w:bCs/>
          <w:sz w:val="22"/>
          <w:szCs w:val="22"/>
        </w:rPr>
        <w:t>A</w:t>
      </w:r>
      <w:r w:rsidR="007534D3" w:rsidRPr="00FB27EA">
        <w:rPr>
          <w:bCs/>
          <w:sz w:val="22"/>
          <w:szCs w:val="22"/>
        </w:rPr>
        <w:t xml:space="preserve"> Szervezet a</w:t>
      </w:r>
      <w:r w:rsidR="00632883" w:rsidRPr="00FB27EA">
        <w:rPr>
          <w:bCs/>
          <w:sz w:val="22"/>
          <w:szCs w:val="22"/>
        </w:rPr>
        <w:t xml:space="preserve"> készpénz mozgásáról havonta időszaki pénztárjelentést küldött az MKE </w:t>
      </w:r>
      <w:r w:rsidR="007534D3" w:rsidRPr="00FB27EA">
        <w:rPr>
          <w:bCs/>
          <w:sz w:val="22"/>
          <w:szCs w:val="22"/>
        </w:rPr>
        <w:t>titkárságára, melyhez mellékelté</w:t>
      </w:r>
      <w:r w:rsidR="00632883" w:rsidRPr="00FB27EA">
        <w:rPr>
          <w:bCs/>
          <w:sz w:val="22"/>
          <w:szCs w:val="22"/>
        </w:rPr>
        <w:t>k a számlákat, ill. a bevételi és kia</w:t>
      </w:r>
      <w:r w:rsidR="004E59D8" w:rsidRPr="00FB27EA">
        <w:rPr>
          <w:bCs/>
          <w:sz w:val="22"/>
          <w:szCs w:val="22"/>
        </w:rPr>
        <w:t xml:space="preserve">dási pénztárbizonylat lapjait. </w:t>
      </w:r>
      <w:r w:rsidR="00632883" w:rsidRPr="00FB27EA">
        <w:rPr>
          <w:bCs/>
          <w:sz w:val="22"/>
          <w:szCs w:val="22"/>
        </w:rPr>
        <w:t>A havi elszámolásokat a titkár és az elnök is aláírta, a</w:t>
      </w:r>
      <w:r w:rsidR="007534D3" w:rsidRPr="00FB27EA">
        <w:rPr>
          <w:bCs/>
          <w:sz w:val="22"/>
          <w:szCs w:val="22"/>
        </w:rPr>
        <w:t xml:space="preserve">z MKE </w:t>
      </w:r>
      <w:r w:rsidR="00632883" w:rsidRPr="00FB27EA">
        <w:rPr>
          <w:bCs/>
          <w:sz w:val="22"/>
          <w:szCs w:val="22"/>
        </w:rPr>
        <w:t>titkárságtól hiányoss</w:t>
      </w:r>
      <w:r w:rsidRPr="00FB27EA">
        <w:rPr>
          <w:bCs/>
          <w:sz w:val="22"/>
          <w:szCs w:val="22"/>
        </w:rPr>
        <w:t>ágra vonatkozólag nem érkezett visszajelzés</w:t>
      </w:r>
      <w:r w:rsidR="004E59D8" w:rsidRPr="00FB27EA">
        <w:rPr>
          <w:bCs/>
          <w:sz w:val="22"/>
          <w:szCs w:val="22"/>
        </w:rPr>
        <w:t>.</w:t>
      </w:r>
    </w:p>
    <w:p w:rsidR="007534D3" w:rsidRPr="00FB27EA" w:rsidRDefault="007534D3" w:rsidP="00632883">
      <w:pPr>
        <w:pStyle w:val="Nincstrkz"/>
        <w:jc w:val="both"/>
        <w:rPr>
          <w:bCs/>
          <w:sz w:val="22"/>
          <w:szCs w:val="22"/>
        </w:rPr>
      </w:pPr>
      <w:r w:rsidRPr="00FB27EA">
        <w:rPr>
          <w:bCs/>
          <w:sz w:val="22"/>
          <w:szCs w:val="22"/>
        </w:rPr>
        <w:t xml:space="preserve">A szabályozás szerint az egyéni bankszámlára történő befizetésekről </w:t>
      </w:r>
      <w:r w:rsidR="00C43BA8" w:rsidRPr="00FB27EA">
        <w:rPr>
          <w:bCs/>
          <w:sz w:val="22"/>
          <w:szCs w:val="22"/>
        </w:rPr>
        <w:t>számlát állítottak ki</w:t>
      </w:r>
      <w:r w:rsidRPr="00FB27EA">
        <w:rPr>
          <w:bCs/>
          <w:sz w:val="22"/>
          <w:szCs w:val="22"/>
        </w:rPr>
        <w:t>, ezek egy példányát az MKE titkárság</w:t>
      </w:r>
      <w:r w:rsidR="00C43BA8" w:rsidRPr="00FB27EA">
        <w:rPr>
          <w:bCs/>
          <w:sz w:val="22"/>
          <w:szCs w:val="22"/>
        </w:rPr>
        <w:t>á</w:t>
      </w:r>
      <w:r w:rsidRPr="00FB27EA">
        <w:rPr>
          <w:bCs/>
          <w:sz w:val="22"/>
          <w:szCs w:val="22"/>
        </w:rPr>
        <w:t>ra, illetve az uta</w:t>
      </w:r>
      <w:r w:rsidR="00C43BA8" w:rsidRPr="00FB27EA">
        <w:rPr>
          <w:bCs/>
          <w:sz w:val="22"/>
          <w:szCs w:val="22"/>
        </w:rPr>
        <w:t>ló személyeknek eljuttattá</w:t>
      </w:r>
      <w:r w:rsidR="004E59D8" w:rsidRPr="00FB27EA">
        <w:rPr>
          <w:bCs/>
          <w:sz w:val="22"/>
          <w:szCs w:val="22"/>
        </w:rPr>
        <w:t>k</w:t>
      </w:r>
      <w:r w:rsidRPr="00FB27EA">
        <w:rPr>
          <w:bCs/>
          <w:sz w:val="22"/>
          <w:szCs w:val="22"/>
        </w:rPr>
        <w:t>.</w:t>
      </w:r>
    </w:p>
    <w:p w:rsidR="007534D3" w:rsidRPr="00FB27EA" w:rsidRDefault="007534D3" w:rsidP="001A4CFB">
      <w:pPr>
        <w:jc w:val="both"/>
        <w:rPr>
          <w:bCs/>
          <w:sz w:val="22"/>
          <w:szCs w:val="22"/>
        </w:rPr>
      </w:pPr>
      <w:r w:rsidRPr="00FB27EA">
        <w:rPr>
          <w:bCs/>
          <w:sz w:val="22"/>
          <w:szCs w:val="22"/>
        </w:rPr>
        <w:t>A pénzügyi adminisztrációval kapcsolatos kötelezettségnek</w:t>
      </w:r>
      <w:r w:rsidR="001A4CFB" w:rsidRPr="00FB27EA">
        <w:rPr>
          <w:bCs/>
          <w:sz w:val="22"/>
          <w:szCs w:val="22"/>
        </w:rPr>
        <w:t xml:space="preserve"> a határidőket betartva a múlt évben rendszeresen eleget tet</w:t>
      </w:r>
      <w:r w:rsidR="00C43BA8" w:rsidRPr="00FB27EA">
        <w:rPr>
          <w:bCs/>
          <w:sz w:val="22"/>
          <w:szCs w:val="22"/>
        </w:rPr>
        <w:t>t a S</w:t>
      </w:r>
      <w:r w:rsidRPr="00FB27EA">
        <w:rPr>
          <w:bCs/>
          <w:sz w:val="22"/>
          <w:szCs w:val="22"/>
        </w:rPr>
        <w:t>zervezet.</w:t>
      </w:r>
    </w:p>
    <w:p w:rsidR="007534D3" w:rsidRPr="00FB27EA" w:rsidRDefault="00C43BA8" w:rsidP="003676CD">
      <w:pPr>
        <w:pStyle w:val="Nincstrkz"/>
        <w:spacing w:before="120"/>
        <w:jc w:val="both"/>
        <w:rPr>
          <w:bCs/>
          <w:sz w:val="22"/>
          <w:szCs w:val="22"/>
        </w:rPr>
      </w:pPr>
      <w:r w:rsidRPr="00FB27EA">
        <w:rPr>
          <w:bCs/>
          <w:sz w:val="22"/>
          <w:szCs w:val="22"/>
        </w:rPr>
        <w:t>Szokásos szakmai programjainkat a</w:t>
      </w:r>
      <w:r w:rsidR="007534D3" w:rsidRPr="00FB27EA">
        <w:rPr>
          <w:bCs/>
          <w:sz w:val="22"/>
          <w:szCs w:val="22"/>
        </w:rPr>
        <w:t xml:space="preserve"> járványhelyzet miatt </w:t>
      </w:r>
      <w:r w:rsidRPr="00FB27EA">
        <w:rPr>
          <w:bCs/>
          <w:sz w:val="22"/>
          <w:szCs w:val="22"/>
        </w:rPr>
        <w:t xml:space="preserve">egy kivételtől eltekintve, </w:t>
      </w:r>
      <w:r w:rsidR="007534D3" w:rsidRPr="00FB27EA">
        <w:rPr>
          <w:bCs/>
          <w:sz w:val="22"/>
          <w:szCs w:val="22"/>
        </w:rPr>
        <w:t xml:space="preserve">nem tudtuk megtartani, </w:t>
      </w:r>
      <w:r w:rsidR="004E59D8" w:rsidRPr="00FB27EA">
        <w:rPr>
          <w:bCs/>
          <w:sz w:val="22"/>
          <w:szCs w:val="22"/>
        </w:rPr>
        <w:t>ezért</w:t>
      </w:r>
      <w:r w:rsidRPr="00FB27EA">
        <w:rPr>
          <w:bCs/>
          <w:sz w:val="22"/>
          <w:szCs w:val="22"/>
        </w:rPr>
        <w:t xml:space="preserve"> a Szervez</w:t>
      </w:r>
      <w:r w:rsidR="007534D3" w:rsidRPr="00FB27EA">
        <w:rPr>
          <w:bCs/>
          <w:sz w:val="22"/>
          <w:szCs w:val="22"/>
        </w:rPr>
        <w:t>et gazdálkodása a</w:t>
      </w:r>
      <w:r w:rsidR="004E59D8" w:rsidRPr="00FB27EA">
        <w:rPr>
          <w:bCs/>
          <w:sz w:val="22"/>
          <w:szCs w:val="22"/>
        </w:rPr>
        <w:t xml:space="preserve">z előző évekhez képest </w:t>
      </w:r>
      <w:r w:rsidR="007534D3" w:rsidRPr="00FB27EA">
        <w:rPr>
          <w:bCs/>
          <w:sz w:val="22"/>
          <w:szCs w:val="22"/>
        </w:rPr>
        <w:t xml:space="preserve">jóval egyszerűbb volt. </w:t>
      </w:r>
    </w:p>
    <w:p w:rsidR="001A4CFB" w:rsidRPr="00FB27EA" w:rsidRDefault="00C43BA8" w:rsidP="008D6BDE">
      <w:pPr>
        <w:pStyle w:val="Nincstrkz"/>
        <w:jc w:val="both"/>
        <w:rPr>
          <w:sz w:val="22"/>
          <w:szCs w:val="22"/>
        </w:rPr>
      </w:pPr>
      <w:r w:rsidRPr="00FB27EA">
        <w:rPr>
          <w:bCs/>
          <w:sz w:val="22"/>
          <w:szCs w:val="22"/>
        </w:rPr>
        <w:t>2020-ba</w:t>
      </w:r>
      <w:r w:rsidR="007534D3" w:rsidRPr="00FB27EA">
        <w:rPr>
          <w:bCs/>
          <w:sz w:val="22"/>
          <w:szCs w:val="22"/>
        </w:rPr>
        <w:t>n 44 egyéni és 1 testületi fizető tagunk volt. Ebből 28 fő aktív dolgozó, 16 nyugdíjas.</w:t>
      </w:r>
    </w:p>
    <w:p w:rsidR="001A4CFB" w:rsidRPr="00FB27EA" w:rsidRDefault="001A4CFB" w:rsidP="008D6BDE">
      <w:pPr>
        <w:spacing w:before="120"/>
        <w:jc w:val="both"/>
        <w:rPr>
          <w:sz w:val="22"/>
          <w:szCs w:val="22"/>
        </w:rPr>
      </w:pPr>
      <w:r w:rsidRPr="00FB27EA">
        <w:rPr>
          <w:sz w:val="22"/>
          <w:szCs w:val="22"/>
        </w:rPr>
        <w:t xml:space="preserve">Bevételeink </w:t>
      </w:r>
      <w:r w:rsidR="004E59D8" w:rsidRPr="00FB27EA">
        <w:rPr>
          <w:sz w:val="22"/>
          <w:szCs w:val="22"/>
        </w:rPr>
        <w:t xml:space="preserve">csak a tagdíjakból származtak: </w:t>
      </w:r>
    </w:p>
    <w:tbl>
      <w:tblPr>
        <w:tblW w:w="9204" w:type="dxa"/>
        <w:tblInd w:w="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96"/>
        <w:gridCol w:w="4608"/>
      </w:tblGrid>
      <w:tr w:rsidR="001A4CFB" w:rsidRPr="00FB27EA" w:rsidTr="00C875A3"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both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Tagdíjból származó bevétel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right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170 500,- Ft</w:t>
            </w:r>
          </w:p>
        </w:tc>
      </w:tr>
    </w:tbl>
    <w:p w:rsidR="004547AE" w:rsidRPr="00FB27EA" w:rsidRDefault="004E59D8" w:rsidP="008D6BDE">
      <w:pPr>
        <w:spacing w:before="120"/>
        <w:jc w:val="both"/>
        <w:rPr>
          <w:bCs/>
          <w:sz w:val="22"/>
          <w:szCs w:val="22"/>
        </w:rPr>
      </w:pPr>
      <w:r w:rsidRPr="00FB27EA">
        <w:rPr>
          <w:bCs/>
          <w:sz w:val="22"/>
          <w:szCs w:val="22"/>
        </w:rPr>
        <w:t>Ebből 46 000,</w:t>
      </w:r>
      <w:r w:rsidR="008D6BDE" w:rsidRPr="00FB27EA">
        <w:rPr>
          <w:bCs/>
          <w:sz w:val="22"/>
          <w:szCs w:val="22"/>
        </w:rPr>
        <w:t>- Ft tagdíjhányadot utalt át a S</w:t>
      </w:r>
      <w:r w:rsidRPr="00FB27EA">
        <w:rPr>
          <w:bCs/>
          <w:sz w:val="22"/>
          <w:szCs w:val="22"/>
        </w:rPr>
        <w:t>zervezet a</w:t>
      </w:r>
      <w:r w:rsidR="00C43BA8" w:rsidRPr="00FB27EA">
        <w:rPr>
          <w:bCs/>
          <w:sz w:val="22"/>
          <w:szCs w:val="22"/>
        </w:rPr>
        <w:t>z</w:t>
      </w:r>
      <w:r w:rsidR="001A4CFB" w:rsidRPr="00FB27EA">
        <w:rPr>
          <w:bCs/>
          <w:sz w:val="22"/>
          <w:szCs w:val="22"/>
        </w:rPr>
        <w:t xml:space="preserve"> </w:t>
      </w:r>
      <w:proofErr w:type="spellStart"/>
      <w:r w:rsidR="001A4CFB" w:rsidRPr="00FB27EA">
        <w:rPr>
          <w:bCs/>
          <w:sz w:val="22"/>
          <w:szCs w:val="22"/>
        </w:rPr>
        <w:t>MKE-</w:t>
      </w:r>
      <w:r w:rsidRPr="00FB27EA">
        <w:rPr>
          <w:bCs/>
          <w:sz w:val="22"/>
          <w:szCs w:val="22"/>
        </w:rPr>
        <w:t>nek</w:t>
      </w:r>
      <w:proofErr w:type="spellEnd"/>
      <w:r w:rsidR="001A4CFB" w:rsidRPr="00FB27EA">
        <w:rPr>
          <w:bCs/>
          <w:sz w:val="22"/>
          <w:szCs w:val="22"/>
        </w:rPr>
        <w:t xml:space="preserve"> 2020 december</w:t>
      </w:r>
      <w:r w:rsidR="00C43BA8" w:rsidRPr="00FB27EA">
        <w:rPr>
          <w:bCs/>
          <w:sz w:val="22"/>
          <w:szCs w:val="22"/>
        </w:rPr>
        <w:t>é</w:t>
      </w:r>
      <w:r w:rsidR="001A4CFB" w:rsidRPr="00FB27EA">
        <w:rPr>
          <w:bCs/>
          <w:sz w:val="22"/>
          <w:szCs w:val="22"/>
        </w:rPr>
        <w:t>ig, 2500 forint átutalása 2021 januárjában történt, így a 2020-as év tagdíjaiból származó tiszta jövedelem 122 000,- Ft</w:t>
      </w:r>
      <w:r w:rsidR="00C43BA8" w:rsidRPr="00FB27EA">
        <w:rPr>
          <w:bCs/>
          <w:sz w:val="22"/>
          <w:szCs w:val="22"/>
        </w:rPr>
        <w:t xml:space="preserve"> volt</w:t>
      </w:r>
      <w:r w:rsidR="003676CD" w:rsidRPr="00FB27EA">
        <w:rPr>
          <w:bCs/>
          <w:sz w:val="22"/>
          <w:szCs w:val="22"/>
        </w:rPr>
        <w:t>.</w:t>
      </w:r>
    </w:p>
    <w:p w:rsidR="001A4CFB" w:rsidRPr="00FB27EA" w:rsidRDefault="001A4CFB" w:rsidP="008D6BDE">
      <w:pPr>
        <w:spacing w:before="120"/>
        <w:jc w:val="both"/>
        <w:rPr>
          <w:sz w:val="22"/>
          <w:szCs w:val="22"/>
        </w:rPr>
      </w:pPr>
      <w:r w:rsidRPr="00FB27EA">
        <w:rPr>
          <w:sz w:val="22"/>
          <w:szCs w:val="22"/>
        </w:rPr>
        <w:t>Kiadások</w:t>
      </w:r>
      <w:r w:rsidR="004E59D8" w:rsidRPr="00FB27EA">
        <w:rPr>
          <w:sz w:val="22"/>
          <w:szCs w:val="22"/>
        </w:rPr>
        <w:t xml:space="preserve"> 2020-ban:</w:t>
      </w:r>
    </w:p>
    <w:tbl>
      <w:tblPr>
        <w:tblW w:w="921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06"/>
        <w:gridCol w:w="4606"/>
      </w:tblGrid>
      <w:tr w:rsidR="001A4CFB" w:rsidRPr="00FB27EA" w:rsidTr="00C875A3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both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Pénzügyi szolgáltatások díja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right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1 852,- Ft</w:t>
            </w:r>
          </w:p>
        </w:tc>
      </w:tr>
      <w:tr w:rsidR="001A4CFB" w:rsidRPr="00FB27EA" w:rsidTr="00C875A3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both"/>
              <w:rPr>
                <w:bCs/>
                <w:sz w:val="22"/>
                <w:szCs w:val="22"/>
              </w:rPr>
            </w:pPr>
            <w:proofErr w:type="spellStart"/>
            <w:r w:rsidRPr="00FB27EA">
              <w:rPr>
                <w:bCs/>
                <w:sz w:val="22"/>
                <w:szCs w:val="22"/>
              </w:rPr>
              <w:t>MKE-nek</w:t>
            </w:r>
            <w:proofErr w:type="spellEnd"/>
            <w:r w:rsidRPr="00FB27EA">
              <w:rPr>
                <w:bCs/>
                <w:sz w:val="22"/>
                <w:szCs w:val="22"/>
              </w:rPr>
              <w:t xml:space="preserve"> utalt tagdíjhányad, kártyadíj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right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46 000,- Ft</w:t>
            </w:r>
          </w:p>
        </w:tc>
      </w:tr>
      <w:tr w:rsidR="001A4CFB" w:rsidRPr="00FB27EA" w:rsidTr="00C875A3">
        <w:tc>
          <w:tcPr>
            <w:tcW w:w="4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Dekoráció</w:t>
            </w:r>
          </w:p>
        </w:tc>
        <w:tc>
          <w:tcPr>
            <w:tcW w:w="4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right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5 900,- Ft</w:t>
            </w:r>
          </w:p>
        </w:tc>
      </w:tr>
      <w:tr w:rsidR="001A4CFB" w:rsidRPr="00FB27EA" w:rsidTr="00C875A3">
        <w:tc>
          <w:tcPr>
            <w:tcW w:w="4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Ajándék ital, édesség</w:t>
            </w:r>
          </w:p>
        </w:tc>
        <w:tc>
          <w:tcPr>
            <w:tcW w:w="4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right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 xml:space="preserve">1 199,- Ft </w:t>
            </w:r>
          </w:p>
        </w:tc>
      </w:tr>
      <w:tr w:rsidR="001A4CFB" w:rsidRPr="00FB27EA" w:rsidTr="00C875A3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both"/>
              <w:rPr>
                <w:b/>
                <w:bCs/>
                <w:sz w:val="22"/>
                <w:szCs w:val="22"/>
              </w:rPr>
            </w:pPr>
            <w:r w:rsidRPr="00FB27EA">
              <w:rPr>
                <w:b/>
                <w:bCs/>
                <w:sz w:val="22"/>
                <w:szCs w:val="22"/>
              </w:rPr>
              <w:t>Összesen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right"/>
              <w:rPr>
                <w:sz w:val="22"/>
                <w:szCs w:val="22"/>
              </w:rPr>
            </w:pPr>
            <w:r w:rsidRPr="00FB27EA">
              <w:rPr>
                <w:b/>
                <w:bCs/>
                <w:sz w:val="22"/>
                <w:szCs w:val="22"/>
              </w:rPr>
              <w:t>54 951,- Ft</w:t>
            </w:r>
          </w:p>
        </w:tc>
      </w:tr>
    </w:tbl>
    <w:p w:rsidR="00B86958" w:rsidRDefault="00E61F41" w:rsidP="008D6BDE">
      <w:pPr>
        <w:spacing w:before="120"/>
        <w:jc w:val="both"/>
        <w:rPr>
          <w:sz w:val="22"/>
          <w:szCs w:val="22"/>
        </w:rPr>
      </w:pPr>
      <w:r w:rsidRPr="00FB27EA">
        <w:rPr>
          <w:sz w:val="22"/>
          <w:szCs w:val="22"/>
        </w:rPr>
        <w:t xml:space="preserve">A pénztárban 92 </w:t>
      </w:r>
      <w:r w:rsidR="00B910F0" w:rsidRPr="00FB27EA">
        <w:rPr>
          <w:sz w:val="22"/>
          <w:szCs w:val="22"/>
        </w:rPr>
        <w:t>970</w:t>
      </w:r>
      <w:r w:rsidR="00FB27EA" w:rsidRPr="00FB27EA">
        <w:rPr>
          <w:sz w:val="22"/>
          <w:szCs w:val="22"/>
        </w:rPr>
        <w:t>,</w:t>
      </w:r>
      <w:r w:rsidR="00B910F0" w:rsidRPr="00FB27EA">
        <w:rPr>
          <w:sz w:val="22"/>
          <w:szCs w:val="22"/>
        </w:rPr>
        <w:t xml:space="preserve">- </w:t>
      </w:r>
      <w:r w:rsidRPr="00FB27EA">
        <w:rPr>
          <w:sz w:val="22"/>
          <w:szCs w:val="22"/>
        </w:rPr>
        <w:t xml:space="preserve">Ft készpénz volt, a bankszámlán 340 </w:t>
      </w:r>
      <w:r w:rsidR="00B910F0" w:rsidRPr="00FB27EA">
        <w:rPr>
          <w:sz w:val="22"/>
          <w:szCs w:val="22"/>
        </w:rPr>
        <w:t>328</w:t>
      </w:r>
      <w:r w:rsidRPr="00FB27EA">
        <w:rPr>
          <w:sz w:val="22"/>
          <w:szCs w:val="22"/>
        </w:rPr>
        <w:t>,</w:t>
      </w:r>
      <w:r w:rsidR="00B910F0" w:rsidRPr="00FB27EA">
        <w:rPr>
          <w:sz w:val="22"/>
          <w:szCs w:val="22"/>
        </w:rPr>
        <w:t xml:space="preserve">- </w:t>
      </w:r>
      <w:r w:rsidRPr="00FB27EA">
        <w:rPr>
          <w:sz w:val="22"/>
          <w:szCs w:val="22"/>
        </w:rPr>
        <w:t xml:space="preserve">Ft, a Szervezet vagyona kerekítve 2020 végén 433 </w:t>
      </w:r>
      <w:r w:rsidR="00FB27EA" w:rsidRPr="00FB27EA">
        <w:rPr>
          <w:sz w:val="22"/>
          <w:szCs w:val="22"/>
        </w:rPr>
        <w:t>330</w:t>
      </w:r>
      <w:r w:rsidRPr="00FB27EA">
        <w:rPr>
          <w:sz w:val="22"/>
          <w:szCs w:val="22"/>
        </w:rPr>
        <w:t>,</w:t>
      </w:r>
      <w:r w:rsidR="00FB27EA" w:rsidRPr="00FB27EA">
        <w:rPr>
          <w:sz w:val="22"/>
          <w:szCs w:val="22"/>
        </w:rPr>
        <w:t>-</w:t>
      </w:r>
      <w:r w:rsidRPr="00FB27EA">
        <w:rPr>
          <w:sz w:val="22"/>
          <w:szCs w:val="22"/>
        </w:rPr>
        <w:t xml:space="preserve"> Ft. </w:t>
      </w:r>
      <w:r w:rsidR="001A4CFB" w:rsidRPr="00FB27EA">
        <w:rPr>
          <w:sz w:val="22"/>
          <w:szCs w:val="22"/>
        </w:rPr>
        <w:t xml:space="preserve">Az EB megállapítja az egyesületi dokumentumok áttanulmányozása alapján, hogy a Vezetőség a rendelkezésére álló </w:t>
      </w:r>
      <w:proofErr w:type="gramStart"/>
      <w:r w:rsidR="001A4CFB" w:rsidRPr="00FB27EA">
        <w:rPr>
          <w:sz w:val="22"/>
          <w:szCs w:val="22"/>
        </w:rPr>
        <w:t>pénz</w:t>
      </w:r>
      <w:r w:rsidR="008D6BDE" w:rsidRPr="00FB27EA">
        <w:rPr>
          <w:sz w:val="22"/>
          <w:szCs w:val="22"/>
        </w:rPr>
        <w:t>eszközz</w:t>
      </w:r>
      <w:r w:rsidR="001A4CFB" w:rsidRPr="00FB27EA">
        <w:rPr>
          <w:sz w:val="22"/>
          <w:szCs w:val="22"/>
        </w:rPr>
        <w:t>el</w:t>
      </w:r>
      <w:proofErr w:type="gramEnd"/>
      <w:r w:rsidR="001A4CFB" w:rsidRPr="00FB27EA">
        <w:rPr>
          <w:sz w:val="22"/>
          <w:szCs w:val="22"/>
        </w:rPr>
        <w:t xml:space="preserve"> felelősséggel gazdálkodik, és </w:t>
      </w:r>
      <w:r w:rsidR="00C43BA8" w:rsidRPr="00FB27EA">
        <w:rPr>
          <w:sz w:val="22"/>
          <w:szCs w:val="22"/>
        </w:rPr>
        <w:t xml:space="preserve">az </w:t>
      </w:r>
      <w:r w:rsidR="004547AE" w:rsidRPr="00FB27EA">
        <w:rPr>
          <w:sz w:val="22"/>
          <w:szCs w:val="22"/>
        </w:rPr>
        <w:t>MKE gazdálkodási szabályzatában meghatározott kerete</w:t>
      </w:r>
      <w:r w:rsidR="00C43BA8" w:rsidRPr="00FB27EA">
        <w:rPr>
          <w:sz w:val="22"/>
          <w:szCs w:val="22"/>
        </w:rPr>
        <w:t>knek me</w:t>
      </w:r>
      <w:r w:rsidR="00BE0FC9" w:rsidRPr="00FB27EA">
        <w:rPr>
          <w:sz w:val="22"/>
          <w:szCs w:val="22"/>
        </w:rPr>
        <w:t xml:space="preserve">gfelelően végzi </w:t>
      </w:r>
      <w:r w:rsidR="001A4CFB" w:rsidRPr="00FB27EA">
        <w:rPr>
          <w:sz w:val="22"/>
          <w:szCs w:val="22"/>
        </w:rPr>
        <w:t>munkáját</w:t>
      </w:r>
      <w:r w:rsidR="00BE0FC9" w:rsidRPr="00FB27EA">
        <w:rPr>
          <w:sz w:val="22"/>
          <w:szCs w:val="22"/>
        </w:rPr>
        <w:t xml:space="preserve">, </w:t>
      </w:r>
      <w:r w:rsidR="001A4CFB" w:rsidRPr="00FB27EA">
        <w:rPr>
          <w:sz w:val="22"/>
          <w:szCs w:val="22"/>
        </w:rPr>
        <w:t xml:space="preserve"> gondosan dokumentálja</w:t>
      </w:r>
      <w:r w:rsidR="004E59D8" w:rsidRPr="00FB27EA">
        <w:rPr>
          <w:sz w:val="22"/>
          <w:szCs w:val="22"/>
        </w:rPr>
        <w:t>.</w:t>
      </w:r>
      <w:r w:rsidR="00B86958">
        <w:rPr>
          <w:sz w:val="22"/>
          <w:szCs w:val="22"/>
        </w:rPr>
        <w:t xml:space="preserve"> </w:t>
      </w:r>
    </w:p>
    <w:p w:rsidR="00020575" w:rsidRPr="00FB27EA" w:rsidRDefault="00B86958" w:rsidP="00B86958">
      <w:pPr>
        <w:spacing w:before="1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fentiek ismeretében </w:t>
      </w:r>
      <w:r>
        <w:rPr>
          <w:sz w:val="22"/>
          <w:szCs w:val="22"/>
        </w:rPr>
        <w:t>javasoljuk</w:t>
      </w:r>
      <w:r>
        <w:rPr>
          <w:sz w:val="22"/>
          <w:szCs w:val="22"/>
        </w:rPr>
        <w:t xml:space="preserve"> a </w:t>
      </w:r>
      <w:r>
        <w:rPr>
          <w:sz w:val="22"/>
          <w:szCs w:val="22"/>
        </w:rPr>
        <w:t>taggyűlésnek</w:t>
      </w:r>
      <w:r w:rsidRPr="00B86958">
        <w:rPr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 pénzügyi és szakmai beszámoló elfogadását. </w:t>
      </w:r>
    </w:p>
    <w:p w:rsidR="003676CD" w:rsidRDefault="003676CD" w:rsidP="00B86958">
      <w:pPr>
        <w:spacing w:before="120"/>
        <w:rPr>
          <w:sz w:val="22"/>
          <w:szCs w:val="22"/>
        </w:rPr>
      </w:pPr>
      <w:r w:rsidRPr="00FB27EA">
        <w:rPr>
          <w:sz w:val="22"/>
          <w:szCs w:val="22"/>
        </w:rPr>
        <w:t>A</w:t>
      </w:r>
      <w:r w:rsidR="00020575" w:rsidRPr="00FB27EA">
        <w:rPr>
          <w:sz w:val="22"/>
          <w:szCs w:val="22"/>
        </w:rPr>
        <w:t xml:space="preserve"> jelentés</w:t>
      </w:r>
      <w:r w:rsidRPr="00FB27EA">
        <w:rPr>
          <w:sz w:val="22"/>
          <w:szCs w:val="22"/>
        </w:rPr>
        <w:t xml:space="preserve">t György Károlyné Rabi Lenke, az EB Elnökének </w:t>
      </w:r>
      <w:r w:rsidR="00020575" w:rsidRPr="00FB27EA">
        <w:rPr>
          <w:sz w:val="22"/>
          <w:szCs w:val="22"/>
        </w:rPr>
        <w:t xml:space="preserve">sajnálatos elhunyta miatt az ellenőrző bizottság </w:t>
      </w:r>
      <w:r w:rsidRPr="00FB27EA">
        <w:rPr>
          <w:sz w:val="22"/>
          <w:szCs w:val="22"/>
        </w:rPr>
        <w:t>két tagja készítette.</w:t>
      </w:r>
    </w:p>
    <w:p w:rsidR="00FB27EA" w:rsidRDefault="00FB27EA">
      <w:pPr>
        <w:rPr>
          <w:sz w:val="22"/>
          <w:szCs w:val="22"/>
        </w:rPr>
      </w:pPr>
    </w:p>
    <w:p w:rsidR="00FB27EA" w:rsidRPr="00FB27EA" w:rsidRDefault="00FB27EA">
      <w:pPr>
        <w:rPr>
          <w:sz w:val="22"/>
          <w:szCs w:val="22"/>
        </w:rPr>
      </w:pPr>
      <w:r>
        <w:rPr>
          <w:sz w:val="22"/>
          <w:szCs w:val="22"/>
        </w:rPr>
        <w:t>2021. február 24.</w:t>
      </w:r>
    </w:p>
    <w:p w:rsidR="003676CD" w:rsidRPr="00FB27EA" w:rsidRDefault="003676CD">
      <w:pPr>
        <w:rPr>
          <w:sz w:val="22"/>
          <w:szCs w:val="22"/>
        </w:rPr>
      </w:pPr>
    </w:p>
    <w:p w:rsidR="00020575" w:rsidRPr="00FB27EA" w:rsidRDefault="003676CD" w:rsidP="003676CD">
      <w:pPr>
        <w:ind w:firstLine="708"/>
        <w:rPr>
          <w:sz w:val="22"/>
          <w:szCs w:val="22"/>
        </w:rPr>
      </w:pPr>
      <w:r w:rsidRPr="00FB27EA">
        <w:rPr>
          <w:sz w:val="22"/>
          <w:szCs w:val="22"/>
        </w:rPr>
        <w:t>Bedő Mónika</w:t>
      </w:r>
      <w:r w:rsidR="00020575" w:rsidRPr="00FB27EA">
        <w:rPr>
          <w:sz w:val="22"/>
          <w:szCs w:val="22"/>
        </w:rPr>
        <w:t xml:space="preserve"> </w:t>
      </w:r>
      <w:r w:rsidRPr="00FB27EA">
        <w:rPr>
          <w:sz w:val="22"/>
          <w:szCs w:val="22"/>
        </w:rPr>
        <w:tab/>
      </w:r>
      <w:r w:rsidRPr="00FB27EA">
        <w:rPr>
          <w:sz w:val="22"/>
          <w:szCs w:val="22"/>
        </w:rPr>
        <w:tab/>
      </w:r>
      <w:r w:rsidRPr="00FB27EA">
        <w:rPr>
          <w:sz w:val="22"/>
          <w:szCs w:val="22"/>
        </w:rPr>
        <w:tab/>
      </w:r>
      <w:r w:rsidRPr="00FB27EA">
        <w:rPr>
          <w:sz w:val="22"/>
          <w:szCs w:val="22"/>
        </w:rPr>
        <w:tab/>
      </w:r>
      <w:r w:rsidRPr="00FB27EA">
        <w:rPr>
          <w:sz w:val="22"/>
          <w:szCs w:val="22"/>
        </w:rPr>
        <w:tab/>
        <w:t xml:space="preserve">Sebestyénné </w:t>
      </w:r>
      <w:proofErr w:type="spellStart"/>
      <w:r w:rsidRPr="00FB27EA">
        <w:rPr>
          <w:sz w:val="22"/>
          <w:szCs w:val="22"/>
        </w:rPr>
        <w:t>Majchrowska</w:t>
      </w:r>
      <w:proofErr w:type="spellEnd"/>
      <w:r w:rsidRPr="00FB27EA">
        <w:rPr>
          <w:sz w:val="22"/>
          <w:szCs w:val="22"/>
        </w:rPr>
        <w:t xml:space="preserve"> Ewa</w:t>
      </w:r>
    </w:p>
    <w:p w:rsidR="00020575" w:rsidRPr="00FB27EA" w:rsidRDefault="003676CD" w:rsidP="003676CD">
      <w:pPr>
        <w:ind w:firstLine="708"/>
        <w:rPr>
          <w:sz w:val="22"/>
          <w:szCs w:val="22"/>
        </w:rPr>
      </w:pPr>
      <w:r w:rsidRPr="00FB27EA">
        <w:rPr>
          <w:sz w:val="22"/>
          <w:szCs w:val="22"/>
        </w:rPr>
        <w:t xml:space="preserve">  EB tag </w:t>
      </w:r>
      <w:proofErr w:type="spellStart"/>
      <w:r w:rsidRPr="00FB27EA">
        <w:rPr>
          <w:sz w:val="22"/>
          <w:szCs w:val="22"/>
        </w:rPr>
        <w:t>sk</w:t>
      </w:r>
      <w:proofErr w:type="spellEnd"/>
      <w:r w:rsidRPr="00FB27EA">
        <w:rPr>
          <w:sz w:val="22"/>
          <w:szCs w:val="22"/>
        </w:rPr>
        <w:t>.</w:t>
      </w:r>
      <w:r w:rsidRPr="00FB27EA">
        <w:rPr>
          <w:sz w:val="22"/>
          <w:szCs w:val="22"/>
        </w:rPr>
        <w:tab/>
      </w:r>
      <w:r w:rsidRPr="00FB27EA">
        <w:rPr>
          <w:sz w:val="22"/>
          <w:szCs w:val="22"/>
        </w:rPr>
        <w:tab/>
      </w:r>
      <w:r w:rsidRPr="00FB27EA">
        <w:rPr>
          <w:sz w:val="22"/>
          <w:szCs w:val="22"/>
        </w:rPr>
        <w:tab/>
      </w:r>
      <w:r w:rsidRPr="00FB27EA">
        <w:rPr>
          <w:sz w:val="22"/>
          <w:szCs w:val="22"/>
        </w:rPr>
        <w:tab/>
      </w:r>
      <w:r w:rsidRPr="00FB27EA">
        <w:rPr>
          <w:sz w:val="22"/>
          <w:szCs w:val="22"/>
        </w:rPr>
        <w:tab/>
      </w:r>
      <w:r w:rsidRPr="00FB27EA">
        <w:rPr>
          <w:sz w:val="22"/>
          <w:szCs w:val="22"/>
        </w:rPr>
        <w:tab/>
        <w:t xml:space="preserve">EB tag </w:t>
      </w:r>
      <w:proofErr w:type="spellStart"/>
      <w:r w:rsidRPr="00FB27EA">
        <w:rPr>
          <w:sz w:val="22"/>
          <w:szCs w:val="22"/>
        </w:rPr>
        <w:t>sk</w:t>
      </w:r>
      <w:proofErr w:type="spellEnd"/>
      <w:r w:rsidRPr="00FB27EA">
        <w:rPr>
          <w:sz w:val="22"/>
          <w:szCs w:val="22"/>
        </w:rPr>
        <w:t>.</w:t>
      </w:r>
    </w:p>
    <w:sectPr w:rsidR="00020575" w:rsidRPr="00FB27EA" w:rsidSect="00FB27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CFB"/>
    <w:rsid w:val="00020575"/>
    <w:rsid w:val="001A4CFB"/>
    <w:rsid w:val="003676CD"/>
    <w:rsid w:val="004547AE"/>
    <w:rsid w:val="004E59D8"/>
    <w:rsid w:val="005357B6"/>
    <w:rsid w:val="00632883"/>
    <w:rsid w:val="007534D3"/>
    <w:rsid w:val="008D6BDE"/>
    <w:rsid w:val="00B86958"/>
    <w:rsid w:val="00B910F0"/>
    <w:rsid w:val="00BE0FC9"/>
    <w:rsid w:val="00C43BA8"/>
    <w:rsid w:val="00E61F41"/>
    <w:rsid w:val="00FB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4CFB"/>
    <w:pPr>
      <w:suppressAutoHyphens/>
      <w:spacing w:after="0" w:line="240" w:lineRule="auto"/>
    </w:pPr>
    <w:rPr>
      <w:rFonts w:ascii="Times New Roman" w:eastAsia="NSimSun" w:hAnsi="Times New Roman" w:cs="Arial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rsid w:val="001A4CF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Mangal"/>
      <w:sz w:val="20"/>
      <w:szCs w:val="18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4CFB"/>
    <w:pPr>
      <w:suppressAutoHyphens/>
      <w:spacing w:after="0" w:line="240" w:lineRule="auto"/>
    </w:pPr>
    <w:rPr>
      <w:rFonts w:ascii="Times New Roman" w:eastAsia="NSimSun" w:hAnsi="Times New Roman" w:cs="Arial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rsid w:val="001A4CF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Mangal"/>
      <w:sz w:val="20"/>
      <w:szCs w:val="18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84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392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Szilvi</dc:creator>
  <cp:keywords/>
  <dc:description/>
  <cp:lastModifiedBy>Mennyei</cp:lastModifiedBy>
  <cp:revision>7</cp:revision>
  <dcterms:created xsi:type="dcterms:W3CDTF">2021-03-10T06:32:00Z</dcterms:created>
  <dcterms:modified xsi:type="dcterms:W3CDTF">2021-03-16T06:59:00Z</dcterms:modified>
</cp:coreProperties>
</file>