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6065" w14:textId="1AAEC3C1" w:rsidR="00DA3AE5" w:rsidRDefault="00DA3AE5" w:rsidP="00B178A4">
      <w:pPr>
        <w:jc w:val="center"/>
        <w:rPr>
          <w:rFonts w:ascii="Bookman Old Style" w:hAnsi="Bookman Old Style" w:cstheme="minorHAnsi"/>
          <w:b/>
          <w:caps/>
          <w:sz w:val="32"/>
          <w:szCs w:val="32"/>
        </w:rPr>
      </w:pPr>
      <w:r>
        <w:rPr>
          <w:rFonts w:ascii="Bookman Old Style" w:hAnsi="Bookman Old Style" w:cstheme="minorHAnsi"/>
          <w:b/>
          <w:caps/>
          <w:noProof/>
          <w:sz w:val="32"/>
          <w:szCs w:val="32"/>
          <w14:ligatures w14:val="standardContextual"/>
        </w:rPr>
        <w:drawing>
          <wp:inline distT="0" distB="0" distL="0" distR="0" wp14:anchorId="3D9877B7" wp14:editId="0A388E66">
            <wp:extent cx="5742432" cy="4352544"/>
            <wp:effectExtent l="0" t="0" r="0" b="0"/>
            <wp:docPr id="30311833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118334" name="Kép 3031183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432" cy="435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07F82" w14:textId="77777777" w:rsidR="00DA3AE5" w:rsidRDefault="00DA3AE5" w:rsidP="00B178A4">
      <w:pPr>
        <w:jc w:val="center"/>
        <w:rPr>
          <w:rFonts w:ascii="Bookman Old Style" w:hAnsi="Bookman Old Style" w:cstheme="minorHAnsi"/>
          <w:b/>
          <w:caps/>
          <w:sz w:val="32"/>
          <w:szCs w:val="32"/>
        </w:rPr>
      </w:pPr>
    </w:p>
    <w:p w14:paraId="2DBC497C" w14:textId="1D7131F6" w:rsidR="00B178A4" w:rsidRPr="00256D37" w:rsidRDefault="00B178A4" w:rsidP="00B178A4">
      <w:pPr>
        <w:jc w:val="center"/>
        <w:rPr>
          <w:rFonts w:ascii="Bookman Old Style" w:hAnsi="Bookman Old Style" w:cstheme="minorHAnsi"/>
          <w:b/>
          <w:caps/>
          <w:sz w:val="32"/>
          <w:szCs w:val="32"/>
        </w:rPr>
      </w:pPr>
      <w:r w:rsidRPr="00256D37">
        <w:rPr>
          <w:rFonts w:ascii="Bookman Old Style" w:hAnsi="Bookman Old Style" w:cstheme="minorHAnsi"/>
          <w:b/>
          <w:caps/>
          <w:sz w:val="32"/>
          <w:szCs w:val="32"/>
        </w:rPr>
        <w:t>MKE 57. Vándorgyűlés</w:t>
      </w:r>
    </w:p>
    <w:p w14:paraId="2B5BE846" w14:textId="77777777" w:rsidR="00B178A4" w:rsidRPr="0088741D" w:rsidRDefault="00B178A4" w:rsidP="00B178A4">
      <w:pPr>
        <w:pStyle w:val="Cmsor2"/>
        <w:jc w:val="center"/>
        <w:rPr>
          <w:rFonts w:ascii="Bookman Old Style" w:hAnsi="Bookman Old Style"/>
          <w:caps/>
          <w:sz w:val="28"/>
          <w:szCs w:val="28"/>
          <w:lang w:eastAsia="hu-HU"/>
        </w:rPr>
      </w:pPr>
      <w:r w:rsidRPr="0088741D">
        <w:rPr>
          <w:rFonts w:ascii="Bookman Old Style" w:hAnsi="Bookman Old Style"/>
          <w:caps/>
          <w:sz w:val="28"/>
          <w:szCs w:val="28"/>
        </w:rPr>
        <w:t>Könyvtárak jövője: tudás, közösség, fenntarthatóság</w:t>
      </w:r>
    </w:p>
    <w:p w14:paraId="7FEA912E" w14:textId="73B0324F" w:rsidR="00B178A4" w:rsidRPr="00256D37" w:rsidRDefault="00B178A4" w:rsidP="00B178A4">
      <w:pPr>
        <w:jc w:val="center"/>
        <w:rPr>
          <w:rFonts w:ascii="Bookman Old Style" w:hAnsi="Bookman Old Style"/>
          <w:b/>
          <w:sz w:val="32"/>
          <w:szCs w:val="32"/>
        </w:rPr>
      </w:pPr>
      <w:r w:rsidRPr="00256D37">
        <w:rPr>
          <w:rFonts w:ascii="Bookman Old Style" w:hAnsi="Bookman Old Style"/>
          <w:b/>
          <w:sz w:val="32"/>
          <w:szCs w:val="32"/>
        </w:rPr>
        <w:t>Záró plenáris</w:t>
      </w:r>
      <w:r w:rsidR="009521CE">
        <w:rPr>
          <w:rFonts w:ascii="Bookman Old Style" w:hAnsi="Bookman Old Style"/>
          <w:b/>
          <w:sz w:val="32"/>
          <w:szCs w:val="32"/>
        </w:rPr>
        <w:t xml:space="preserve"> ülés </w:t>
      </w:r>
    </w:p>
    <w:p w14:paraId="64D0840D" w14:textId="77777777" w:rsidR="00B178A4" w:rsidRPr="00256D37" w:rsidRDefault="00B178A4" w:rsidP="00B178A4">
      <w:pPr>
        <w:jc w:val="center"/>
        <w:rPr>
          <w:rFonts w:ascii="Bookman Old Style" w:hAnsi="Bookman Old Style"/>
          <w:b/>
          <w:sz w:val="32"/>
          <w:szCs w:val="32"/>
        </w:rPr>
      </w:pPr>
      <w:r w:rsidRPr="00256D37">
        <w:rPr>
          <w:rFonts w:ascii="Bookman Old Style" w:hAnsi="Bookman Old Style"/>
          <w:b/>
          <w:sz w:val="32"/>
          <w:szCs w:val="32"/>
        </w:rPr>
        <w:t>2026. június 26. péntek 17.00-18.</w:t>
      </w:r>
      <w:r>
        <w:rPr>
          <w:rFonts w:ascii="Bookman Old Style" w:hAnsi="Bookman Old Style"/>
          <w:b/>
          <w:sz w:val="32"/>
          <w:szCs w:val="32"/>
        </w:rPr>
        <w:t>4</w:t>
      </w:r>
      <w:r w:rsidRPr="00256D37">
        <w:rPr>
          <w:rFonts w:ascii="Bookman Old Style" w:hAnsi="Bookman Old Style"/>
          <w:b/>
          <w:sz w:val="32"/>
          <w:szCs w:val="32"/>
        </w:rPr>
        <w:t>0</w:t>
      </w:r>
    </w:p>
    <w:p w14:paraId="2E66C7C2" w14:textId="77777777" w:rsidR="00B178A4" w:rsidRPr="00F708CB" w:rsidRDefault="00B178A4" w:rsidP="00B178A4">
      <w:pPr>
        <w:jc w:val="both"/>
        <w:rPr>
          <w:rFonts w:ascii="Bookman Old Style" w:hAnsi="Bookman Old Style"/>
          <w:bCs/>
          <w:sz w:val="24"/>
          <w:szCs w:val="24"/>
        </w:rPr>
      </w:pPr>
    </w:p>
    <w:p w14:paraId="380A1992" w14:textId="534669F8" w:rsidR="00B178A4" w:rsidRPr="00F708CB" w:rsidRDefault="00B178A4" w:rsidP="00B178A4">
      <w:pPr>
        <w:jc w:val="center"/>
        <w:rPr>
          <w:rFonts w:ascii="Bookman Old Style" w:hAnsi="Bookman Old Style"/>
          <w:sz w:val="24"/>
          <w:szCs w:val="24"/>
          <w:lang w:eastAsia="hu-HU"/>
        </w:rPr>
      </w:pPr>
      <w:r w:rsidRPr="00F708CB">
        <w:rPr>
          <w:rFonts w:ascii="Bookman Old Style" w:hAnsi="Bookman Old Style"/>
          <w:bCs/>
          <w:sz w:val="24"/>
          <w:szCs w:val="24"/>
        </w:rPr>
        <w:t>Helyszín:</w:t>
      </w:r>
      <w:r w:rsidRPr="00F708CB">
        <w:rPr>
          <w:rFonts w:ascii="Bookman Old Style" w:hAnsi="Bookman Old Style"/>
          <w:sz w:val="24"/>
          <w:szCs w:val="24"/>
          <w:lang w:eastAsia="hu-HU"/>
        </w:rPr>
        <w:t xml:space="preserve"> </w:t>
      </w:r>
      <w:r w:rsidR="00301B54" w:rsidRPr="00301B54">
        <w:rPr>
          <w:rFonts w:ascii="Bookman Old Style" w:hAnsi="Bookman Old Style"/>
          <w:sz w:val="24"/>
          <w:szCs w:val="24"/>
          <w:lang w:eastAsia="hu-HU"/>
        </w:rPr>
        <w:t>Városháza, Díszterem (Kecskemét, Kossuth tér 1.)</w:t>
      </w:r>
    </w:p>
    <w:p w14:paraId="7683C370" w14:textId="77777777" w:rsidR="00B178A4" w:rsidRPr="00F708CB" w:rsidRDefault="00B178A4" w:rsidP="00B178A4">
      <w:pPr>
        <w:jc w:val="center"/>
        <w:rPr>
          <w:rFonts w:ascii="Bookman Old Style" w:hAnsi="Bookman Old Style"/>
          <w:bCs/>
          <w:sz w:val="24"/>
          <w:szCs w:val="24"/>
        </w:rPr>
      </w:pPr>
      <w:r w:rsidRPr="00F708CB">
        <w:rPr>
          <w:rFonts w:ascii="Bookman Old Style" w:hAnsi="Bookman Old Style"/>
          <w:bCs/>
          <w:sz w:val="24"/>
          <w:szCs w:val="24"/>
        </w:rPr>
        <w:t xml:space="preserve">(Az ünnepség időtartama kb. </w:t>
      </w:r>
      <w:r>
        <w:rPr>
          <w:rFonts w:ascii="Bookman Old Style" w:hAnsi="Bookman Old Style"/>
          <w:bCs/>
          <w:sz w:val="24"/>
          <w:szCs w:val="24"/>
        </w:rPr>
        <w:t xml:space="preserve">1,5 - </w:t>
      </w:r>
      <w:r w:rsidRPr="00F708CB">
        <w:rPr>
          <w:rFonts w:ascii="Bookman Old Style" w:hAnsi="Bookman Old Style"/>
          <w:bCs/>
          <w:sz w:val="24"/>
          <w:szCs w:val="24"/>
        </w:rPr>
        <w:t>2 óra.)</w:t>
      </w:r>
    </w:p>
    <w:p w14:paraId="37ED91E1" w14:textId="77777777" w:rsidR="00B178A4" w:rsidRPr="00F708CB" w:rsidRDefault="00B178A4" w:rsidP="00B178A4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300237AF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Levezető elnök: Villám Judit, az MKE alelnöke</w:t>
      </w:r>
    </w:p>
    <w:p w14:paraId="601F1155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22E8E523" w14:textId="3027E016" w:rsidR="00B178A4" w:rsidRPr="00146C5D" w:rsidRDefault="00B96A75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>
        <w:rPr>
          <w:rFonts w:ascii="Bookman Old Style" w:hAnsi="Bookman Old Style"/>
          <w:sz w:val="24"/>
          <w:szCs w:val="24"/>
          <w:lang w:eastAsia="hu-HU"/>
        </w:rPr>
        <w:t>Kiemelt vendégek és elnökségi asztal résztvevői</w:t>
      </w:r>
      <w:r w:rsidR="00B178A4" w:rsidRPr="00146C5D">
        <w:rPr>
          <w:rFonts w:ascii="Bookman Old Style" w:hAnsi="Bookman Old Style"/>
          <w:sz w:val="24"/>
          <w:szCs w:val="24"/>
          <w:lang w:eastAsia="hu-HU"/>
        </w:rPr>
        <w:t>:</w:t>
      </w:r>
    </w:p>
    <w:p w14:paraId="5BAB41D6" w14:textId="77777777" w:rsidR="00B178A4" w:rsidRPr="00146C5D" w:rsidRDefault="00B178A4" w:rsidP="00B178A4">
      <w:pPr>
        <w:pStyle w:val="Listaszerbekezds"/>
        <w:numPr>
          <w:ilvl w:val="0"/>
          <w:numId w:val="1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Dr. Sári Zsolt a Társadalmi Kapcsolatokért és Kultúráért Felelős Minisztérium közgyűjteményi és örökségvédelemért felelős államtitkára; </w:t>
      </w:r>
    </w:p>
    <w:p w14:paraId="54098B94" w14:textId="77777777" w:rsidR="00B178A4" w:rsidRPr="00146C5D" w:rsidRDefault="00B178A4" w:rsidP="00B178A4">
      <w:pPr>
        <w:pStyle w:val="Listaszerbekezds"/>
        <w:numPr>
          <w:ilvl w:val="0"/>
          <w:numId w:val="1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Gerencsér Judit, az MKE elnöke;</w:t>
      </w:r>
    </w:p>
    <w:p w14:paraId="0D3C88A2" w14:textId="77777777" w:rsidR="00B178A4" w:rsidRPr="00146C5D" w:rsidRDefault="00B178A4" w:rsidP="00B178A4">
      <w:pPr>
        <w:pStyle w:val="Listaszerbekezds"/>
        <w:numPr>
          <w:ilvl w:val="0"/>
          <w:numId w:val="1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Bujdosóné Dr. Dani Erzsébet, a Katona József Könyvtár igazgatója a helyi szervezők képviseletében</w:t>
      </w:r>
    </w:p>
    <w:p w14:paraId="6652567D" w14:textId="77777777" w:rsidR="00B178A4" w:rsidRPr="00146C5D" w:rsidRDefault="00B178A4" w:rsidP="00B178A4">
      <w:pPr>
        <w:pStyle w:val="Listaszerbekezds"/>
        <w:numPr>
          <w:ilvl w:val="0"/>
          <w:numId w:val="1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Petró Leonárd a DEENK főigazgatóhelyettese a 2025. évi vándorgyűlés szervezőinek képviseletében;</w:t>
      </w:r>
    </w:p>
    <w:p w14:paraId="7FCCD69E" w14:textId="77777777" w:rsidR="00B178A4" w:rsidRPr="00B96A75" w:rsidRDefault="00B178A4" w:rsidP="00B178A4">
      <w:pPr>
        <w:pStyle w:val="Listaszerbekezds"/>
        <w:numPr>
          <w:ilvl w:val="0"/>
          <w:numId w:val="1"/>
        </w:numPr>
        <w:suppressAutoHyphens w:val="0"/>
        <w:jc w:val="both"/>
        <w:rPr>
          <w:rFonts w:ascii="Bookman Old Style" w:hAnsi="Bookman Old Style"/>
          <w:i/>
          <w:iCs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lastRenderedPageBreak/>
        <w:t xml:space="preserve">Juhász Zoltán a Békés Megyei Könyvtár igazgatója és Buzai Csaba az MKE Békés Megyei Szervezetének vezetőségi tagja, a jövő évi szervezők képviseletében </w:t>
      </w:r>
      <w:r w:rsidRPr="00B96A75">
        <w:rPr>
          <w:rFonts w:ascii="Bookman Old Style" w:hAnsi="Bookman Old Style"/>
          <w:i/>
          <w:iCs/>
          <w:sz w:val="24"/>
          <w:szCs w:val="24"/>
          <w:lang w:eastAsia="hu-HU"/>
        </w:rPr>
        <w:t xml:space="preserve">(ők nem ülnek majd az asztalnál) </w:t>
      </w:r>
    </w:p>
    <w:p w14:paraId="70526A19" w14:textId="77777777" w:rsidR="00B178A4" w:rsidRPr="00146C5D" w:rsidRDefault="00B178A4" w:rsidP="00B178A4">
      <w:pPr>
        <w:pStyle w:val="Listaszerbekezds"/>
        <w:numPr>
          <w:ilvl w:val="0"/>
          <w:numId w:val="1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Villám Judit levezető elnök, MKE alelnök.</w:t>
      </w:r>
    </w:p>
    <w:p w14:paraId="24BD4748" w14:textId="77777777" w:rsidR="00B178A4" w:rsidRPr="00146C5D" w:rsidRDefault="00B178A4" w:rsidP="00B178A4">
      <w:pPr>
        <w:pStyle w:val="Listaszerbekezds"/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0C6454EC" w14:textId="77777777" w:rsidR="00B178A4" w:rsidRPr="00146C5D" w:rsidRDefault="00B178A4" w:rsidP="00B178A4">
      <w:p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Események kronologikus sorrendben:</w:t>
      </w:r>
    </w:p>
    <w:p w14:paraId="001AAB51" w14:textId="77777777" w:rsidR="00B178A4" w:rsidRPr="00146C5D" w:rsidRDefault="00B178A4" w:rsidP="00B178A4">
      <w:p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1A2B0424" w14:textId="77777777" w:rsidR="00B178A4" w:rsidRPr="00146C5D" w:rsidRDefault="00B178A4" w:rsidP="00B178A4">
      <w:pPr>
        <w:shd w:val="clear" w:color="auto" w:fill="E8E8E8" w:themeFill="background2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17.00 </w:t>
      </w:r>
    </w:p>
    <w:p w14:paraId="7F4A9804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Levezető elnök: Szeretettel köszöntöm Önöket a záró plenáris ülésen.</w:t>
      </w:r>
    </w:p>
    <w:p w14:paraId="6BB6CFD6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5F5036DB" w14:textId="77777777" w:rsidR="00B178A4" w:rsidRPr="00146C5D" w:rsidRDefault="00B178A4" w:rsidP="00B178A4">
      <w:pPr>
        <w:numPr>
          <w:ilvl w:val="0"/>
          <w:numId w:val="5"/>
        </w:num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Fitz József-könyvdíj ünnepélyes átadása</w:t>
      </w:r>
    </w:p>
    <w:p w14:paraId="235561FA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1D9C754F" w14:textId="7F12A0AC" w:rsidR="00B178A4" w:rsidRPr="00FC7DB4" w:rsidRDefault="00B178A4" w:rsidP="00B178A4">
      <w:pPr>
        <w:jc w:val="both"/>
        <w:rPr>
          <w:rFonts w:ascii="Bookman Old Style" w:hAnsi="Bookman Old Style"/>
          <w:i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17.00 Levezető elnök:</w:t>
      </w:r>
      <w:r w:rsidRPr="00146C5D">
        <w:rPr>
          <w:rFonts w:ascii="Bookman Old Style" w:hAnsi="Bookman Old Style"/>
          <w:i/>
          <w:sz w:val="24"/>
          <w:szCs w:val="24"/>
          <w:lang w:eastAsia="hu-HU"/>
        </w:rPr>
        <w:t xml:space="preserve"> </w:t>
      </w:r>
      <w:r w:rsidRPr="00FC7DB4">
        <w:rPr>
          <w:rFonts w:ascii="Bookman Old Style" w:hAnsi="Bookman Old Style"/>
          <w:i/>
          <w:sz w:val="24"/>
          <w:szCs w:val="24"/>
          <w:lang w:eastAsia="hu-HU"/>
        </w:rPr>
        <w:t>Szeretettel köszöntöm Önöket a záró plenáris ülésen. Felkérem Dr. Sári Zsolt urat, a Társadalmi Kapcsolatokért és Kultúráért Felelős Minisztérium közgyűjteményi és örökségvédelemért felelős államtitkár</w:t>
      </w:r>
      <w:r w:rsidR="00FC7DB4">
        <w:rPr>
          <w:rFonts w:ascii="Bookman Old Style" w:hAnsi="Bookman Old Style"/>
          <w:i/>
          <w:sz w:val="24"/>
          <w:szCs w:val="24"/>
          <w:lang w:eastAsia="hu-HU"/>
        </w:rPr>
        <w:t xml:space="preserve"> ura</w:t>
      </w:r>
      <w:r w:rsidRPr="00FC7DB4">
        <w:rPr>
          <w:rFonts w:ascii="Bookman Old Style" w:hAnsi="Bookman Old Style"/>
          <w:i/>
          <w:sz w:val="24"/>
          <w:szCs w:val="24"/>
          <w:lang w:eastAsia="hu-HU"/>
        </w:rPr>
        <w:t>t, hogy köszöntse a vándorgyűlés résztvevőit.</w:t>
      </w:r>
    </w:p>
    <w:p w14:paraId="164D281A" w14:textId="77777777" w:rsidR="00B178A4" w:rsidRPr="00146C5D" w:rsidRDefault="00B178A4" w:rsidP="00B178A4">
      <w:pPr>
        <w:jc w:val="both"/>
        <w:rPr>
          <w:rFonts w:ascii="Bookman Old Style" w:hAnsi="Bookman Old Style"/>
          <w:i/>
          <w:sz w:val="24"/>
          <w:szCs w:val="24"/>
          <w:lang w:eastAsia="hu-HU"/>
        </w:rPr>
      </w:pPr>
    </w:p>
    <w:p w14:paraId="29081D1A" w14:textId="77777777" w:rsidR="00B178A4" w:rsidRPr="003E660B" w:rsidRDefault="00B178A4" w:rsidP="00B178A4">
      <w:pPr>
        <w:jc w:val="both"/>
        <w:rPr>
          <w:rFonts w:ascii="Bookman Old Style" w:hAnsi="Bookman Old Style"/>
          <w:b/>
          <w:bCs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17.05 </w:t>
      </w:r>
      <w:r w:rsidRPr="003E660B">
        <w:rPr>
          <w:rFonts w:ascii="Bookman Old Style" w:hAnsi="Bookman Old Style"/>
          <w:b/>
          <w:bCs/>
          <w:sz w:val="24"/>
          <w:szCs w:val="24"/>
          <w:lang w:eastAsia="hu-HU"/>
        </w:rPr>
        <w:t>Dr. Sári Zsolt Államtitkár Úr köszöntő beszéde.</w:t>
      </w:r>
    </w:p>
    <w:p w14:paraId="37513601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419189BF" w14:textId="77777777" w:rsidR="00B178A4" w:rsidRPr="00146C5D" w:rsidRDefault="00B178A4" w:rsidP="00B178A4">
      <w:pPr>
        <w:jc w:val="both"/>
        <w:rPr>
          <w:rFonts w:ascii="Bookman Old Style" w:hAnsi="Bookman Old Style"/>
          <w:i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17.15 Levezető elnök</w:t>
      </w:r>
      <w:r w:rsidRPr="00146C5D">
        <w:rPr>
          <w:rFonts w:ascii="Bookman Old Style" w:hAnsi="Bookman Old Style"/>
          <w:i/>
          <w:sz w:val="24"/>
          <w:szCs w:val="24"/>
          <w:lang w:eastAsia="hu-HU"/>
        </w:rPr>
        <w:t>: 1989 óta adjuk át a Fitz József díjat. A nívódíjat a könyvtárosok szavazatai alapján ítélik oda. A közelmúltban megjelent könyvekből a könyvtáros szakma által legértékesebbnek tartott három könyv került díjazásra.</w:t>
      </w:r>
    </w:p>
    <w:p w14:paraId="075E45DF" w14:textId="4D29DC44" w:rsidR="00B178A4" w:rsidRPr="00146C5D" w:rsidRDefault="00B178A4" w:rsidP="00B178A4">
      <w:pPr>
        <w:jc w:val="both"/>
        <w:rPr>
          <w:rFonts w:ascii="Bookman Old Style" w:hAnsi="Bookman Old Style"/>
          <w:i/>
          <w:sz w:val="24"/>
          <w:szCs w:val="24"/>
          <w:lang w:eastAsia="hu-HU"/>
        </w:rPr>
      </w:pPr>
      <w:r w:rsidRPr="00146C5D">
        <w:rPr>
          <w:rFonts w:ascii="Bookman Old Style" w:hAnsi="Bookman Old Style"/>
          <w:i/>
          <w:sz w:val="24"/>
          <w:szCs w:val="24"/>
          <w:lang w:eastAsia="hu-HU"/>
        </w:rPr>
        <w:t xml:space="preserve">Felkérem Dr. Sári Zsolt Államtitkár Urat, hogy adja át a Fitz </w:t>
      </w:r>
      <w:r w:rsidR="005D3F62">
        <w:rPr>
          <w:rFonts w:ascii="Bookman Old Style" w:hAnsi="Bookman Old Style"/>
          <w:i/>
          <w:sz w:val="24"/>
          <w:szCs w:val="24"/>
          <w:lang w:eastAsia="hu-HU"/>
        </w:rPr>
        <w:t>József- könyv</w:t>
      </w:r>
      <w:r w:rsidRPr="00146C5D">
        <w:rPr>
          <w:rFonts w:ascii="Bookman Old Style" w:hAnsi="Bookman Old Style"/>
          <w:i/>
          <w:sz w:val="24"/>
          <w:szCs w:val="24"/>
          <w:lang w:eastAsia="hu-HU"/>
        </w:rPr>
        <w:t xml:space="preserve">díjakat. </w:t>
      </w:r>
    </w:p>
    <w:p w14:paraId="46AB3B8D" w14:textId="77777777" w:rsidR="00B178A4" w:rsidRPr="00146C5D" w:rsidRDefault="00B178A4" w:rsidP="00B178A4">
      <w:pPr>
        <w:jc w:val="both"/>
        <w:rPr>
          <w:rFonts w:ascii="Bookman Old Style" w:hAnsi="Bookman Old Style"/>
          <w:i/>
          <w:sz w:val="24"/>
          <w:szCs w:val="24"/>
          <w:lang w:eastAsia="hu-HU"/>
        </w:rPr>
      </w:pPr>
    </w:p>
    <w:p w14:paraId="32186B43" w14:textId="77777777" w:rsidR="00B178A4" w:rsidRPr="00146C5D" w:rsidRDefault="00B178A4" w:rsidP="00B178A4">
      <w:pPr>
        <w:jc w:val="both"/>
        <w:rPr>
          <w:rFonts w:ascii="Bookman Old Style" w:hAnsi="Bookman Old Style"/>
          <w:i/>
          <w:sz w:val="24"/>
          <w:szCs w:val="24"/>
          <w:lang w:eastAsia="hu-HU"/>
        </w:rPr>
      </w:pPr>
      <w:r w:rsidRPr="00146C5D">
        <w:rPr>
          <w:rFonts w:ascii="Bookman Old Style" w:hAnsi="Bookman Old Style"/>
          <w:i/>
          <w:sz w:val="24"/>
          <w:szCs w:val="24"/>
          <w:lang w:eastAsia="hu-HU"/>
        </w:rPr>
        <w:t xml:space="preserve">Fitz díjazottak ppt elindítása.  </w:t>
      </w:r>
    </w:p>
    <w:p w14:paraId="6DD7B76A" w14:textId="77777777" w:rsidR="00B178A4" w:rsidRPr="00146C5D" w:rsidRDefault="00B178A4" w:rsidP="00B178A4">
      <w:pPr>
        <w:jc w:val="both"/>
        <w:rPr>
          <w:rFonts w:ascii="Bookman Old Style" w:hAnsi="Bookman Old Style"/>
          <w:i/>
          <w:sz w:val="24"/>
          <w:szCs w:val="24"/>
          <w:lang w:eastAsia="hu-HU"/>
        </w:rPr>
      </w:pPr>
    </w:p>
    <w:p w14:paraId="07A441B1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Levezető elnök: </w:t>
      </w:r>
      <w:r w:rsidRPr="00146C5D">
        <w:rPr>
          <w:rFonts w:ascii="Bookman Old Style" w:hAnsi="Bookman Old Style"/>
          <w:i/>
          <w:sz w:val="24"/>
          <w:szCs w:val="24"/>
          <w:lang w:eastAsia="hu-HU"/>
        </w:rPr>
        <w:t>felolvassa a laudációk szövegét.</w:t>
      </w: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 </w:t>
      </w:r>
    </w:p>
    <w:p w14:paraId="4378D13B" w14:textId="77777777" w:rsidR="00B178A4" w:rsidRPr="003E660B" w:rsidRDefault="00B178A4" w:rsidP="00B178A4">
      <w:pPr>
        <w:jc w:val="both"/>
        <w:rPr>
          <w:rFonts w:ascii="Bookman Old Style" w:hAnsi="Bookman Old Style"/>
          <w:b/>
          <w:bCs/>
          <w:sz w:val="24"/>
          <w:szCs w:val="24"/>
          <w:lang w:eastAsia="hu-HU"/>
        </w:rPr>
      </w:pPr>
      <w:r w:rsidRPr="003E660B">
        <w:rPr>
          <w:rFonts w:ascii="Bookman Old Style" w:hAnsi="Bookman Old Style"/>
          <w:b/>
          <w:bCs/>
          <w:sz w:val="24"/>
          <w:szCs w:val="24"/>
          <w:lang w:eastAsia="hu-HU"/>
        </w:rPr>
        <w:t xml:space="preserve">Dr. Sári Zsolt Államtitkár Úr átadja a díjakat. </w:t>
      </w:r>
    </w:p>
    <w:p w14:paraId="0CFFAB8A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47647E36" w14:textId="77777777" w:rsidR="00B178A4" w:rsidRPr="00146C5D" w:rsidRDefault="00B178A4" w:rsidP="00B178A4">
      <w:pPr>
        <w:suppressAutoHyphens w:val="0"/>
        <w:jc w:val="both"/>
        <w:rPr>
          <w:rFonts w:ascii="Bookman Old Style" w:eastAsia="Calibri" w:hAnsi="Bookman Old Style"/>
          <w:sz w:val="24"/>
          <w:szCs w:val="24"/>
          <w:lang w:eastAsia="en-US"/>
        </w:rPr>
      </w:pPr>
      <w:r w:rsidRPr="00146C5D">
        <w:rPr>
          <w:rFonts w:ascii="Bookman Old Style" w:eastAsia="Calibri" w:hAnsi="Bookman Old Style"/>
          <w:sz w:val="24"/>
          <w:szCs w:val="24"/>
          <w:lang w:eastAsia="en-US"/>
        </w:rPr>
        <w:t>Díjazottak abc sorrendben (cím szerint):</w:t>
      </w:r>
    </w:p>
    <w:p w14:paraId="754AB67B" w14:textId="77777777" w:rsidR="00B178A4" w:rsidRPr="00146C5D" w:rsidRDefault="00B178A4" w:rsidP="00B178A4">
      <w:pPr>
        <w:pStyle w:val="Listaszerbekezds"/>
        <w:numPr>
          <w:ilvl w:val="0"/>
          <w:numId w:val="6"/>
        </w:numPr>
        <w:tabs>
          <w:tab w:val="left" w:pos="284"/>
        </w:tabs>
        <w:suppressAutoHyphens w:val="0"/>
        <w:ind w:left="357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eastAsia="Calibri" w:hAnsi="Bookman Old Style"/>
          <w:sz w:val="24"/>
          <w:szCs w:val="24"/>
          <w:lang w:eastAsia="hu-HU"/>
        </w:rPr>
        <w:t xml:space="preserve">Tompos Lilla: </w:t>
      </w:r>
      <w:r w:rsidRPr="00146C5D">
        <w:rPr>
          <w:rFonts w:ascii="Bookman Old Style" w:eastAsia="Calibri" w:hAnsi="Bookman Old Style"/>
          <w:i/>
          <w:iCs/>
          <w:sz w:val="24"/>
          <w:szCs w:val="24"/>
          <w:lang w:eastAsia="hu-HU"/>
        </w:rPr>
        <w:t>A díszmagyar</w:t>
      </w:r>
      <w:r w:rsidRPr="00146C5D">
        <w:rPr>
          <w:rFonts w:ascii="Bookman Old Style" w:eastAsia="Calibri" w:hAnsi="Bookman Old Style"/>
          <w:sz w:val="24"/>
          <w:szCs w:val="24"/>
          <w:lang w:eastAsia="hu-HU"/>
        </w:rPr>
        <w:t xml:space="preserve">. </w:t>
      </w:r>
      <w:r w:rsidRPr="00146C5D">
        <w:rPr>
          <w:rFonts w:ascii="Bookman Old Style" w:eastAsia="Calibri" w:hAnsi="Bookman Old Style"/>
          <w:i/>
          <w:iCs/>
          <w:sz w:val="24"/>
          <w:szCs w:val="24"/>
          <w:lang w:eastAsia="hu-HU"/>
        </w:rPr>
        <w:t>A magyar díszöltözet története</w:t>
      </w:r>
      <w:r w:rsidRPr="00146C5D">
        <w:rPr>
          <w:rFonts w:ascii="Bookman Old Style" w:eastAsia="Calibri" w:hAnsi="Bookman Old Style"/>
          <w:sz w:val="24"/>
          <w:szCs w:val="24"/>
          <w:lang w:eastAsia="hu-HU"/>
        </w:rPr>
        <w:t xml:space="preserve"> - Martin Opitz Kiadó</w:t>
      </w:r>
    </w:p>
    <w:p w14:paraId="4E4776DB" w14:textId="77777777" w:rsidR="00B178A4" w:rsidRPr="00146C5D" w:rsidRDefault="00B178A4" w:rsidP="00B178A4">
      <w:pPr>
        <w:pStyle w:val="Listaszerbekezds"/>
        <w:tabs>
          <w:tab w:val="left" w:pos="284"/>
        </w:tabs>
        <w:ind w:left="357"/>
        <w:jc w:val="both"/>
        <w:rPr>
          <w:rFonts w:ascii="Bookman Old Style" w:eastAsia="Calibri" w:hAnsi="Bookman Old Style"/>
          <w:sz w:val="24"/>
          <w:szCs w:val="24"/>
          <w:lang w:eastAsia="hu-HU"/>
        </w:rPr>
      </w:pPr>
      <w:r w:rsidRPr="00146C5D">
        <w:rPr>
          <w:rFonts w:ascii="Bookman Old Style" w:eastAsia="Calibri" w:hAnsi="Bookman Old Style"/>
          <w:sz w:val="24"/>
          <w:szCs w:val="24"/>
          <w:lang w:eastAsia="hu-HU"/>
        </w:rPr>
        <w:t>A díjat átveszi: Tóth Ambrus Mátyás</w:t>
      </w:r>
    </w:p>
    <w:p w14:paraId="26A7983C" w14:textId="77777777" w:rsidR="00B178A4" w:rsidRPr="00146C5D" w:rsidRDefault="00B178A4" w:rsidP="00B178A4">
      <w:pPr>
        <w:tabs>
          <w:tab w:val="left" w:pos="284"/>
        </w:tabs>
        <w:ind w:left="357"/>
        <w:rPr>
          <w:rFonts w:ascii="Bookman Old Style" w:eastAsia="Calibri" w:hAnsi="Bookman Old Style"/>
          <w:sz w:val="24"/>
          <w:szCs w:val="24"/>
          <w:lang w:eastAsia="hu-HU"/>
        </w:rPr>
      </w:pPr>
      <w:r w:rsidRPr="00146C5D">
        <w:rPr>
          <w:rFonts w:ascii="Bookman Old Style" w:eastAsia="Calibri" w:hAnsi="Bookman Old Style"/>
          <w:sz w:val="24"/>
          <w:szCs w:val="24"/>
          <w:lang w:eastAsia="hu-HU"/>
        </w:rPr>
        <w:t>Laudáció felolvasása külön lapról.</w:t>
      </w:r>
    </w:p>
    <w:p w14:paraId="06880620" w14:textId="77777777" w:rsidR="00B178A4" w:rsidRPr="00146C5D" w:rsidRDefault="00B178A4" w:rsidP="00B178A4">
      <w:pPr>
        <w:tabs>
          <w:tab w:val="left" w:pos="284"/>
        </w:tabs>
        <w:ind w:left="360"/>
        <w:rPr>
          <w:rFonts w:ascii="Bookman Old Style" w:eastAsia="Calibri" w:hAnsi="Bookman Old Style"/>
          <w:sz w:val="24"/>
          <w:szCs w:val="24"/>
          <w:lang w:eastAsia="hu-HU"/>
        </w:rPr>
      </w:pPr>
    </w:p>
    <w:p w14:paraId="2B5FA250" w14:textId="77777777" w:rsidR="00B178A4" w:rsidRPr="00146C5D" w:rsidRDefault="00B178A4" w:rsidP="00B178A4">
      <w:pPr>
        <w:pStyle w:val="Listaszerbekezds"/>
        <w:numPr>
          <w:ilvl w:val="0"/>
          <w:numId w:val="6"/>
        </w:numPr>
        <w:tabs>
          <w:tab w:val="left" w:pos="284"/>
        </w:tabs>
        <w:suppressAutoHyphens w:val="0"/>
        <w:spacing w:after="200" w:line="276" w:lineRule="auto"/>
        <w:ind w:left="360"/>
        <w:jc w:val="both"/>
        <w:rPr>
          <w:rFonts w:ascii="Bookman Old Style" w:eastAsia="Calibri" w:hAnsi="Bookman Old Style"/>
          <w:sz w:val="24"/>
          <w:szCs w:val="24"/>
          <w:lang w:eastAsia="hu-HU"/>
        </w:rPr>
      </w:pPr>
      <w:r w:rsidRPr="00146C5D">
        <w:rPr>
          <w:rFonts w:ascii="Bookman Old Style" w:eastAsia="Calibri" w:hAnsi="Bookman Old Style"/>
          <w:sz w:val="24"/>
          <w:szCs w:val="24"/>
          <w:lang w:eastAsia="hu-HU"/>
        </w:rPr>
        <w:t xml:space="preserve">Kollarik Tamás, Takó Sándor: </w:t>
      </w:r>
      <w:r w:rsidRPr="00146C5D">
        <w:rPr>
          <w:rFonts w:ascii="Bookman Old Style" w:eastAsia="Calibri" w:hAnsi="Bookman Old Style"/>
          <w:i/>
          <w:iCs/>
          <w:sz w:val="24"/>
          <w:szCs w:val="24"/>
          <w:lang w:eastAsia="hu-HU"/>
        </w:rPr>
        <w:t>Budapest/Hollywood - Magyarok, akik beírták magukat az amerikai filmtörténetben</w:t>
      </w:r>
      <w:r w:rsidRPr="00146C5D">
        <w:rPr>
          <w:rFonts w:ascii="Bookman Old Style" w:eastAsia="Calibri" w:hAnsi="Bookman Old Style"/>
          <w:sz w:val="24"/>
          <w:szCs w:val="24"/>
          <w:lang w:eastAsia="hu-HU"/>
        </w:rPr>
        <w:t>. FilmHungary Filmgyártó és Filmforgalmazó Kft.</w:t>
      </w:r>
    </w:p>
    <w:p w14:paraId="0EE2A2BE" w14:textId="77777777" w:rsidR="00B178A4" w:rsidRPr="00146C5D" w:rsidRDefault="00B178A4" w:rsidP="00B178A4">
      <w:pPr>
        <w:pStyle w:val="Listaszerbekezds"/>
        <w:tabs>
          <w:tab w:val="left" w:pos="284"/>
        </w:tabs>
        <w:ind w:left="348"/>
        <w:rPr>
          <w:rFonts w:ascii="Bookman Old Style" w:eastAsia="Calibri" w:hAnsi="Bookman Old Style"/>
          <w:sz w:val="24"/>
          <w:szCs w:val="24"/>
          <w:lang w:eastAsia="hu-HU"/>
        </w:rPr>
      </w:pPr>
      <w:r w:rsidRPr="00146C5D">
        <w:rPr>
          <w:rFonts w:ascii="Bookman Old Style" w:eastAsia="Calibri" w:hAnsi="Bookman Old Style"/>
          <w:sz w:val="24"/>
          <w:szCs w:val="24"/>
          <w:lang w:eastAsia="hu-HU"/>
        </w:rPr>
        <w:t>A díjat átveszi: Dr. Takó Sándor, szerző-szerkesztő, a Filmhungary vezetője és Dr. Kollarik Tamás szerző.</w:t>
      </w:r>
    </w:p>
    <w:p w14:paraId="278A1809" w14:textId="77777777" w:rsidR="00B178A4" w:rsidRPr="00146C5D" w:rsidRDefault="00B178A4" w:rsidP="00B178A4">
      <w:pPr>
        <w:pStyle w:val="Listaszerbekezds"/>
        <w:tabs>
          <w:tab w:val="left" w:pos="284"/>
        </w:tabs>
        <w:ind w:left="-218"/>
        <w:rPr>
          <w:rFonts w:ascii="Bookman Old Style" w:eastAsia="Calibri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ab/>
        <w:t xml:space="preserve"> </w:t>
      </w:r>
      <w:r w:rsidRPr="00146C5D">
        <w:rPr>
          <w:rFonts w:ascii="Bookman Old Style" w:eastAsia="Calibri" w:hAnsi="Bookman Old Style"/>
          <w:sz w:val="24"/>
          <w:szCs w:val="24"/>
          <w:lang w:eastAsia="hu-HU"/>
        </w:rPr>
        <w:t>Laudáció felolvasása külön lapról.</w:t>
      </w:r>
    </w:p>
    <w:p w14:paraId="77C8CFE8" w14:textId="77777777" w:rsidR="00B178A4" w:rsidRPr="00146C5D" w:rsidRDefault="00B178A4" w:rsidP="00B178A4">
      <w:pPr>
        <w:pStyle w:val="Listaszerbekezds"/>
        <w:tabs>
          <w:tab w:val="left" w:pos="284"/>
        </w:tabs>
        <w:ind w:left="142"/>
        <w:jc w:val="both"/>
        <w:rPr>
          <w:rFonts w:ascii="Bookman Old Style" w:eastAsia="Calibri" w:hAnsi="Bookman Old Style"/>
          <w:sz w:val="24"/>
          <w:szCs w:val="24"/>
          <w:lang w:eastAsia="hu-HU"/>
        </w:rPr>
      </w:pPr>
      <w:r w:rsidRPr="00146C5D">
        <w:rPr>
          <w:rFonts w:ascii="Bookman Old Style" w:eastAsia="Calibri" w:hAnsi="Bookman Old Style"/>
          <w:sz w:val="24"/>
          <w:szCs w:val="24"/>
          <w:lang w:eastAsia="hu-HU"/>
        </w:rPr>
        <w:br/>
      </w: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3. </w:t>
      </w:r>
      <w:r w:rsidRPr="00146C5D">
        <w:rPr>
          <w:rFonts w:ascii="Bookman Old Style" w:eastAsia="Calibri" w:hAnsi="Bookman Old Style"/>
          <w:sz w:val="24"/>
          <w:szCs w:val="24"/>
          <w:lang w:eastAsia="hu-HU"/>
        </w:rPr>
        <w:t xml:space="preserve">Ben Hoare: </w:t>
      </w:r>
      <w:r w:rsidRPr="00146C5D">
        <w:rPr>
          <w:rFonts w:ascii="Bookman Old Style" w:eastAsia="Calibri" w:hAnsi="Bookman Old Style"/>
          <w:i/>
          <w:iCs/>
          <w:sz w:val="24"/>
          <w:szCs w:val="24"/>
          <w:lang w:eastAsia="hu-HU"/>
        </w:rPr>
        <w:t>Fantasztikus madarak</w:t>
      </w:r>
      <w:r w:rsidRPr="00146C5D">
        <w:rPr>
          <w:rFonts w:ascii="Bookman Old Style" w:eastAsia="Calibri" w:hAnsi="Bookman Old Style"/>
          <w:sz w:val="24"/>
          <w:szCs w:val="24"/>
          <w:lang w:eastAsia="hu-HU"/>
        </w:rPr>
        <w:t>. HVG kiadó Zrt.</w:t>
      </w:r>
    </w:p>
    <w:p w14:paraId="6DDCF1C9" w14:textId="77777777" w:rsidR="00B178A4" w:rsidRPr="00146C5D" w:rsidRDefault="00B178A4" w:rsidP="00B178A4">
      <w:pPr>
        <w:pStyle w:val="Listaszerbekezds"/>
        <w:tabs>
          <w:tab w:val="left" w:pos="284"/>
        </w:tabs>
        <w:ind w:left="284"/>
        <w:jc w:val="both"/>
        <w:rPr>
          <w:rFonts w:ascii="Bookman Old Style" w:eastAsia="Calibri" w:hAnsi="Bookman Old Style"/>
          <w:sz w:val="24"/>
          <w:szCs w:val="24"/>
          <w:lang w:eastAsia="hu-HU"/>
        </w:rPr>
      </w:pPr>
      <w:r w:rsidRPr="00146C5D">
        <w:rPr>
          <w:rFonts w:ascii="Bookman Old Style" w:eastAsia="Calibri" w:hAnsi="Bookman Old Style"/>
          <w:sz w:val="24"/>
          <w:szCs w:val="24"/>
          <w:lang w:eastAsia="hu-HU"/>
        </w:rPr>
        <w:t>A díjat átveszi: Tulics Mónika (a könyv felelős szerkesztője) és Szabó Tibor Benjámin kiadóvezető</w:t>
      </w:r>
    </w:p>
    <w:p w14:paraId="5034AB9F" w14:textId="77777777" w:rsidR="00B178A4" w:rsidRDefault="00B178A4" w:rsidP="00B178A4">
      <w:pPr>
        <w:pStyle w:val="Listaszerbekezds"/>
        <w:tabs>
          <w:tab w:val="left" w:pos="284"/>
        </w:tabs>
        <w:ind w:left="142"/>
        <w:rPr>
          <w:rFonts w:ascii="Bookman Old Style" w:eastAsia="Calibri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ab/>
      </w:r>
      <w:r w:rsidRPr="00146C5D">
        <w:rPr>
          <w:rFonts w:ascii="Bookman Old Style" w:eastAsia="Calibri" w:hAnsi="Bookman Old Style"/>
          <w:sz w:val="24"/>
          <w:szCs w:val="24"/>
          <w:lang w:eastAsia="hu-HU"/>
        </w:rPr>
        <w:t>Laudáció felolvasása külön lapról.</w:t>
      </w:r>
    </w:p>
    <w:p w14:paraId="042D616D" w14:textId="77777777" w:rsidR="00B407B2" w:rsidRDefault="00B407B2" w:rsidP="00B178A4">
      <w:pPr>
        <w:pStyle w:val="Listaszerbekezds"/>
        <w:tabs>
          <w:tab w:val="left" w:pos="284"/>
        </w:tabs>
        <w:ind w:left="142"/>
        <w:rPr>
          <w:rFonts w:ascii="Bookman Old Style" w:eastAsia="Calibri" w:hAnsi="Bookman Old Style"/>
          <w:sz w:val="24"/>
          <w:szCs w:val="24"/>
          <w:lang w:eastAsia="hu-HU"/>
        </w:rPr>
      </w:pPr>
    </w:p>
    <w:p w14:paraId="5BAC6B5F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lastRenderedPageBreak/>
        <w:t xml:space="preserve">17.45 Szekcióbeszámolók </w:t>
      </w:r>
      <w:r w:rsidRPr="00146C5D">
        <w:rPr>
          <w:rFonts w:ascii="Bookman Old Style" w:hAnsi="Bookman Old Style"/>
          <w:i/>
          <w:iCs/>
          <w:sz w:val="24"/>
          <w:szCs w:val="24"/>
          <w:u w:val="single"/>
          <w:lang w:eastAsia="hu-HU"/>
        </w:rPr>
        <w:t>másfél-két</w:t>
      </w: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 percben</w:t>
      </w:r>
    </w:p>
    <w:p w14:paraId="00A008FC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16856D7D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Felkérem a szekciók és a workshopok képviselőit, hogy maximum 2 percben foglalják össze az elmúlt két nap eredményeit. Kérem, hogy az időkeretet betartva összegezzék számunkra, mik voltak az adott témakörök legérdekesebb felvetései, következtetései, milyen konklúzióval záródott a szekcióülésük.</w:t>
      </w:r>
    </w:p>
    <w:p w14:paraId="17C601E5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224376FD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i/>
          <w:iCs/>
          <w:sz w:val="24"/>
          <w:szCs w:val="24"/>
          <w:lang w:eastAsia="hu-HU"/>
        </w:rPr>
      </w:pPr>
      <w:hyperlink r:id="rId6" w:history="1">
        <w:r w:rsidRPr="00146C5D">
          <w:rPr>
            <w:rFonts w:ascii="Bookman Old Style" w:hAnsi="Bookman Old Style"/>
            <w:sz w:val="24"/>
            <w:szCs w:val="24"/>
            <w:lang w:eastAsia="hu-HU"/>
          </w:rPr>
          <w:t>ELNÖKI szekció</w:t>
        </w:r>
      </w:hyperlink>
      <w:r w:rsidRPr="00146C5D">
        <w:rPr>
          <w:rFonts w:ascii="Bookman Old Style" w:hAnsi="Bookman Old Style"/>
          <w:sz w:val="24"/>
          <w:szCs w:val="24"/>
          <w:lang w:eastAsia="hu-HU"/>
        </w:rPr>
        <w:t xml:space="preserve"> - Levezető elnökök: Gerencsér Judit, az MKE elnöke, Kalydy Dóra és Villám Judit, az MKE alelnökei – </w:t>
      </w:r>
      <w:r w:rsidRPr="00146C5D">
        <w:rPr>
          <w:rFonts w:ascii="Bookman Old Style" w:hAnsi="Bookman Old Style"/>
          <w:i/>
          <w:iCs/>
          <w:sz w:val="24"/>
          <w:szCs w:val="24"/>
          <w:lang w:eastAsia="hu-HU"/>
        </w:rPr>
        <w:t xml:space="preserve">beszámol: Gerencsér Judit </w:t>
      </w:r>
    </w:p>
    <w:p w14:paraId="11387A01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hyperlink r:id="rId7" w:history="1">
        <w:r w:rsidRPr="00146C5D">
          <w:rPr>
            <w:rFonts w:ascii="Bookman Old Style" w:hAnsi="Bookman Old Style"/>
            <w:sz w:val="24"/>
            <w:szCs w:val="24"/>
            <w:lang w:eastAsia="hu-HU"/>
          </w:rPr>
          <w:t>„ÚJ TECHNOLÓGIÁK - INNOVÁCIÓK” szekció</w:t>
        </w:r>
      </w:hyperlink>
      <w:r w:rsidRPr="00146C5D">
        <w:rPr>
          <w:rFonts w:ascii="Bookman Old Style" w:hAnsi="Bookman Old Style"/>
          <w:sz w:val="24"/>
          <w:szCs w:val="24"/>
          <w:lang w:eastAsia="hu-HU"/>
        </w:rPr>
        <w:t xml:space="preserve"> – Levezető elnök: </w:t>
      </w:r>
      <w:r w:rsidRPr="00146C5D">
        <w:rPr>
          <w:rFonts w:ascii="Bookman Old Style" w:hAnsi="Bookman Old Style"/>
          <w:sz w:val="24"/>
          <w:szCs w:val="24"/>
        </w:rPr>
        <w:t>Dr. Urai-Tóth Éva, Jogi Szekció elnöke</w:t>
      </w:r>
    </w:p>
    <w:p w14:paraId="3EAD2908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hyperlink r:id="rId8" w:history="1">
        <w:r w:rsidRPr="00146C5D">
          <w:rPr>
            <w:rFonts w:ascii="Bookman Old Style" w:hAnsi="Bookman Old Style"/>
            <w:sz w:val="24"/>
            <w:szCs w:val="24"/>
            <w:lang w:eastAsia="hu-HU"/>
          </w:rPr>
          <w:t>KÖZÖSSÉG – HELYI IDENTITÁS – TÁRSADALMI SZEREPVÁLLALÁS szekció</w:t>
        </w:r>
      </w:hyperlink>
      <w:r w:rsidRPr="00146C5D">
        <w:rPr>
          <w:rFonts w:ascii="Bookman Old Style" w:hAnsi="Bookman Old Style"/>
          <w:sz w:val="24"/>
          <w:szCs w:val="24"/>
          <w:lang w:eastAsia="hu-HU"/>
        </w:rPr>
        <w:t xml:space="preserve"> - Levezető elnök: Padányi Emese, MKE Bács-Kiskun Megyei Szervezet elnöke</w:t>
      </w:r>
    </w:p>
    <w:p w14:paraId="140BDDA1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hyperlink r:id="rId9" w:history="1">
        <w:r w:rsidRPr="00146C5D">
          <w:rPr>
            <w:rFonts w:ascii="Bookman Old Style" w:hAnsi="Bookman Old Style"/>
            <w:sz w:val="24"/>
            <w:szCs w:val="24"/>
            <w:lang w:eastAsia="hu-HU"/>
          </w:rPr>
          <w:t>KÖNYVTÁROS KOMPETENCIÁK ÉS SZAKMAI FEJLŐDÉS szekció</w:t>
        </w:r>
      </w:hyperlink>
      <w:r w:rsidRPr="00146C5D">
        <w:rPr>
          <w:rFonts w:ascii="Bookman Old Style" w:hAnsi="Bookman Old Style"/>
          <w:sz w:val="24"/>
          <w:szCs w:val="24"/>
          <w:lang w:eastAsia="hu-HU"/>
        </w:rPr>
        <w:t xml:space="preserve"> – levezető elnök Eszenyiné Dr. Borbély Mária, MKE elnökségi tag</w:t>
      </w:r>
    </w:p>
    <w:p w14:paraId="264230D2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hyperlink r:id="rId10" w:history="1">
        <w:r w:rsidRPr="00146C5D">
          <w:rPr>
            <w:rFonts w:ascii="Bookman Old Style" w:hAnsi="Bookman Old Style"/>
            <w:sz w:val="24"/>
            <w:szCs w:val="24"/>
            <w:lang w:eastAsia="hu-HU"/>
          </w:rPr>
          <w:t>DIGITÁLIS JÖVŐ szekció</w:t>
        </w:r>
      </w:hyperlink>
      <w:r w:rsidRPr="00146C5D">
        <w:rPr>
          <w:rFonts w:ascii="Bookman Old Style" w:hAnsi="Bookman Old Style"/>
          <w:sz w:val="24"/>
          <w:szCs w:val="24"/>
          <w:lang w:eastAsia="hu-HU"/>
        </w:rPr>
        <w:t xml:space="preserve"> - Levezető elnök: Vass Johanna, Phd</w:t>
      </w:r>
    </w:p>
    <w:p w14:paraId="5457BF21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hyperlink r:id="rId11" w:history="1">
        <w:r w:rsidRPr="00146C5D">
          <w:rPr>
            <w:rFonts w:ascii="Bookman Old Style" w:hAnsi="Bookman Old Style"/>
            <w:sz w:val="24"/>
            <w:szCs w:val="24"/>
            <w:lang w:eastAsia="hu-HU"/>
          </w:rPr>
          <w:t>TÁRSADALMI HASZNOSSÁG – FENNTARTHATÓSÁG szekció</w:t>
        </w:r>
      </w:hyperlink>
      <w:r w:rsidRPr="00146C5D">
        <w:rPr>
          <w:rFonts w:ascii="Bookman Old Style" w:hAnsi="Bookman Old Style"/>
          <w:sz w:val="24"/>
          <w:szCs w:val="24"/>
          <w:lang w:eastAsia="hu-HU"/>
        </w:rPr>
        <w:t xml:space="preserve"> – Levezető elnök, Istók Anna MKE főtitkár</w:t>
      </w:r>
    </w:p>
    <w:p w14:paraId="454C42D5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hyperlink r:id="rId12" w:history="1">
        <w:r w:rsidRPr="00146C5D">
          <w:rPr>
            <w:rFonts w:ascii="Bookman Old Style" w:hAnsi="Bookman Old Style"/>
            <w:sz w:val="24"/>
            <w:szCs w:val="24"/>
            <w:lang w:eastAsia="hu-HU"/>
          </w:rPr>
          <w:t>KÖZÖSSÉG – KÖZÖSSÉGI ALKOTÁS – KÖZÖSSÉGI TANULÁS szekció</w:t>
        </w:r>
      </w:hyperlink>
      <w:r w:rsidRPr="00146C5D">
        <w:rPr>
          <w:rFonts w:ascii="Bookman Old Style" w:hAnsi="Bookman Old Style"/>
          <w:sz w:val="24"/>
          <w:szCs w:val="24"/>
          <w:lang w:eastAsia="hu-HU"/>
        </w:rPr>
        <w:t xml:space="preserve"> - Levezető elnök: Haszonné Kiss Katalin </w:t>
      </w:r>
    </w:p>
    <w:p w14:paraId="19ACCA29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Könyvtári Intézet workshopja – Beszámol: Szűts Etele vagy Bajnok Tamara </w:t>
      </w:r>
    </w:p>
    <w:p w14:paraId="14D44623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ELTE AI EDIH mesterséges intelligencia workshopja – beszámol: Haszonné Kiss Katalin</w:t>
      </w:r>
    </w:p>
    <w:p w14:paraId="2E936BE1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KönyvKlub: A nagy könyves kihívás című társasjáték bemutató – beszámol: Kiss Gábor vagy Renáta </w:t>
      </w:r>
    </w:p>
    <w:p w14:paraId="689E754C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Kiállítói workshop – beszámol – Hantal Zsófi vagy Oros Sándor </w:t>
      </w:r>
    </w:p>
    <w:p w14:paraId="2206C74B" w14:textId="77777777" w:rsidR="00B178A4" w:rsidRPr="00146C5D" w:rsidRDefault="00B178A4" w:rsidP="00B178A4">
      <w:pPr>
        <w:pStyle w:val="Listaszerbekezds"/>
        <w:numPr>
          <w:ilvl w:val="0"/>
          <w:numId w:val="2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Innovatív megoldások a digitális kompetenciafejlesztésben – workshop – Piri Ildikó</w:t>
      </w:r>
    </w:p>
    <w:p w14:paraId="79184430" w14:textId="77777777" w:rsidR="00B178A4" w:rsidRPr="00146C5D" w:rsidRDefault="00B178A4" w:rsidP="00B178A4">
      <w:p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32FCCB44" w14:textId="77777777" w:rsidR="00B178A4" w:rsidRPr="00146C5D" w:rsidRDefault="00B178A4" w:rsidP="00B178A4">
      <w:pPr>
        <w:shd w:val="clear" w:color="auto" w:fill="E8E8E8" w:themeFill="background2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18.00</w:t>
      </w:r>
    </w:p>
    <w:p w14:paraId="270EC3D9" w14:textId="24D45CF2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A záró plenáris üde színfoltja a nyereményjátékok nyerteseinek kihirdetése, a kiállítók ajándékainak kisorsolása. Segít: Oros Sándor </w:t>
      </w:r>
      <w:r w:rsidR="00F46DD0">
        <w:rPr>
          <w:rFonts w:ascii="Bookman Old Style" w:hAnsi="Bookman Old Style"/>
          <w:sz w:val="24"/>
          <w:szCs w:val="24"/>
          <w:lang w:eastAsia="hu-HU"/>
        </w:rPr>
        <w:t>elnökségi tag.</w:t>
      </w:r>
    </w:p>
    <w:p w14:paraId="7C7C34FE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4409FA52" w14:textId="77777777" w:rsidR="00B178A4" w:rsidRPr="00146C5D" w:rsidRDefault="00B178A4" w:rsidP="00B178A4">
      <w:pPr>
        <w:shd w:val="clear" w:color="auto" w:fill="E8E8E8" w:themeFill="background2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18.05</w:t>
      </w:r>
    </w:p>
    <w:p w14:paraId="4DD4F3FB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Levezető elnök: A záró plenáris hagyományos eleme, hogy az előző évi vándorgyűlési vendéglátó beszámol a tapasztalatairól, és az azóta történtekről. így szót kap:</w:t>
      </w:r>
    </w:p>
    <w:p w14:paraId="7DA0B600" w14:textId="77777777" w:rsidR="00B178A4" w:rsidRPr="00146C5D" w:rsidRDefault="00B178A4" w:rsidP="00B178A4">
      <w:pPr>
        <w:pStyle w:val="Listaszerbekezds"/>
        <w:numPr>
          <w:ilvl w:val="0"/>
          <w:numId w:val="3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Petró Leonárd főigazgatóhelyettes a 2025. évi vándorgyűlés szervezőinek képviseletében;</w:t>
      </w:r>
    </w:p>
    <w:p w14:paraId="19732BB1" w14:textId="77777777" w:rsidR="00B178A4" w:rsidRPr="00146C5D" w:rsidRDefault="00B178A4" w:rsidP="00B178A4">
      <w:pPr>
        <w:pStyle w:val="Listaszerbekezds"/>
        <w:numPr>
          <w:ilvl w:val="0"/>
          <w:numId w:val="3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A kecskeméti szervezők képviseletében Bujdosóné Dr. Dani Erzsébet, a Katona József Könyvtár igazgatója mondja el tapasztalatait.</w:t>
      </w:r>
    </w:p>
    <w:p w14:paraId="725FEB5B" w14:textId="77777777" w:rsidR="00B178A4" w:rsidRPr="00146C5D" w:rsidRDefault="00B178A4" w:rsidP="00B178A4">
      <w:pPr>
        <w:shd w:val="clear" w:color="auto" w:fill="E8E8E8" w:themeFill="background2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18.15</w:t>
      </w:r>
    </w:p>
    <w:p w14:paraId="64D4FBE4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Levezető elnök: Gerencsér Judit, az MKE elnöke összegzi a programokat, megosztja tapasztalatait, levetíti a hangulatvideót, kihívja a színpadra a szervezőket Kecskemétről és bejelenti a következő vándorgyűlés helyszínét.</w:t>
      </w:r>
    </w:p>
    <w:p w14:paraId="59D04127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25606184" w14:textId="77777777" w:rsidR="00B178A4" w:rsidRPr="00146C5D" w:rsidRDefault="00B178A4" w:rsidP="00B178A4">
      <w:pPr>
        <w:shd w:val="clear" w:color="auto" w:fill="E8E8E8" w:themeFill="background2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18.25</w:t>
      </w:r>
    </w:p>
    <w:p w14:paraId="7D89D174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Levezető elnök: A 2027. évi vándorgyűlés szervezőit illeti a szó: Juhász Zoltán a Békés Megyei Könyvtár igazgatója és Buzai Csaba az MKE Békés Megyei Szervezetének vezetőségi tagja következik.</w:t>
      </w:r>
    </w:p>
    <w:p w14:paraId="2B353A71" w14:textId="77777777" w:rsidR="00B178A4" w:rsidRPr="00146C5D" w:rsidRDefault="00B178A4" w:rsidP="00B178A4">
      <w:pPr>
        <w:pStyle w:val="Listaszerbekezds"/>
        <w:numPr>
          <w:ilvl w:val="0"/>
          <w:numId w:val="4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Buzai Csaba az MKE Békés Megyei Szervezetének vezetőségi tagja és Juhász Zoltán a Békés Megyei Könyvtár igazgatójának invitálása Békéscsabára. </w:t>
      </w:r>
    </w:p>
    <w:p w14:paraId="340FB8B9" w14:textId="77777777" w:rsidR="00B178A4" w:rsidRPr="00146C5D" w:rsidRDefault="00B178A4" w:rsidP="00B178A4">
      <w:pPr>
        <w:pStyle w:val="Listaszerbekezds"/>
        <w:numPr>
          <w:ilvl w:val="0"/>
          <w:numId w:val="4"/>
        </w:numPr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Imázsvideó levetítése Békéscsabáról</w:t>
      </w:r>
    </w:p>
    <w:p w14:paraId="5A2E6979" w14:textId="77777777" w:rsidR="00B178A4" w:rsidRPr="00146C5D" w:rsidRDefault="00B178A4" w:rsidP="00B178A4">
      <w:pPr>
        <w:pStyle w:val="Listaszerbekezds"/>
        <w:suppressAutoHyphens w:val="0"/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41911FBF" w14:textId="77777777" w:rsidR="00B178A4" w:rsidRPr="00146C5D" w:rsidRDefault="00B178A4" w:rsidP="00B178A4">
      <w:pPr>
        <w:shd w:val="clear" w:color="auto" w:fill="E8E8E8" w:themeFill="background2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18.30 Vándorbot átadás</w:t>
      </w:r>
    </w:p>
    <w:p w14:paraId="777BC597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A hívogató után a kecskeméti szervezők felkötik a szalagjukat a vándorbotra és átadják a békéscsabai szervezőknek a nagy könyvvel együtt.</w:t>
      </w:r>
    </w:p>
    <w:p w14:paraId="62581E93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</w:p>
    <w:p w14:paraId="6999DCD2" w14:textId="54753D66" w:rsidR="00B178A4" w:rsidRPr="00146C5D" w:rsidRDefault="00B178A4" w:rsidP="00B178A4">
      <w:pPr>
        <w:shd w:val="clear" w:color="auto" w:fill="E8E8E8" w:themeFill="background2"/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18.</w:t>
      </w:r>
      <w:r w:rsidR="00401B61">
        <w:rPr>
          <w:rFonts w:ascii="Bookman Old Style" w:hAnsi="Bookman Old Style"/>
          <w:sz w:val="24"/>
          <w:szCs w:val="24"/>
          <w:lang w:eastAsia="hu-HU"/>
        </w:rPr>
        <w:t>40</w:t>
      </w: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 elköszönés, a rendezvény zárása </w:t>
      </w:r>
    </w:p>
    <w:p w14:paraId="4EB941F3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>Gerencsér Judit, MKE elnök – információk megosztása a baráti találkozóról és a kirándulásokról.</w:t>
      </w:r>
    </w:p>
    <w:p w14:paraId="3423E311" w14:textId="77777777" w:rsidR="00B178A4" w:rsidRPr="00146C5D" w:rsidRDefault="00B178A4" w:rsidP="00B178A4">
      <w:pPr>
        <w:jc w:val="both"/>
        <w:rPr>
          <w:rFonts w:ascii="Bookman Old Style" w:hAnsi="Bookman Old Style"/>
          <w:sz w:val="24"/>
          <w:szCs w:val="24"/>
          <w:lang w:eastAsia="hu-HU"/>
        </w:rPr>
      </w:pPr>
      <w:r w:rsidRPr="00146C5D">
        <w:rPr>
          <w:rFonts w:ascii="Bookman Old Style" w:hAnsi="Bookman Old Style"/>
          <w:sz w:val="24"/>
          <w:szCs w:val="24"/>
          <w:lang w:eastAsia="hu-HU"/>
        </w:rPr>
        <w:t xml:space="preserve"> </w:t>
      </w:r>
    </w:p>
    <w:p w14:paraId="6CA51CC8" w14:textId="77777777" w:rsidR="004C6E29" w:rsidRPr="00146C5D" w:rsidRDefault="004C6E29"/>
    <w:sectPr w:rsidR="004C6E29" w:rsidRPr="00146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CFE"/>
    <w:multiLevelType w:val="hybridMultilevel"/>
    <w:tmpl w:val="E6BA23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17B7"/>
    <w:multiLevelType w:val="hybridMultilevel"/>
    <w:tmpl w:val="F50C7C6A"/>
    <w:lvl w:ilvl="0" w:tplc="B7421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19CF"/>
    <w:multiLevelType w:val="hybridMultilevel"/>
    <w:tmpl w:val="89FE63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43BC1"/>
    <w:multiLevelType w:val="hybridMultilevel"/>
    <w:tmpl w:val="126E4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B44A8"/>
    <w:multiLevelType w:val="hybridMultilevel"/>
    <w:tmpl w:val="638C77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F689A"/>
    <w:multiLevelType w:val="hybridMultilevel"/>
    <w:tmpl w:val="3294A8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451583">
    <w:abstractNumId w:val="2"/>
  </w:num>
  <w:num w:numId="2" w16cid:durableId="302126511">
    <w:abstractNumId w:val="1"/>
  </w:num>
  <w:num w:numId="3" w16cid:durableId="2128424257">
    <w:abstractNumId w:val="3"/>
  </w:num>
  <w:num w:numId="4" w16cid:durableId="415590903">
    <w:abstractNumId w:val="4"/>
  </w:num>
  <w:num w:numId="5" w16cid:durableId="19488052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23180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A4"/>
    <w:rsid w:val="00146C5D"/>
    <w:rsid w:val="0019238A"/>
    <w:rsid w:val="002732B2"/>
    <w:rsid w:val="002D630C"/>
    <w:rsid w:val="00301B54"/>
    <w:rsid w:val="003E660B"/>
    <w:rsid w:val="00401B61"/>
    <w:rsid w:val="00485464"/>
    <w:rsid w:val="004C6E29"/>
    <w:rsid w:val="0053331E"/>
    <w:rsid w:val="00546007"/>
    <w:rsid w:val="005614BD"/>
    <w:rsid w:val="00574B14"/>
    <w:rsid w:val="005D3F62"/>
    <w:rsid w:val="00767921"/>
    <w:rsid w:val="007F07CC"/>
    <w:rsid w:val="0088741D"/>
    <w:rsid w:val="00897831"/>
    <w:rsid w:val="009521CE"/>
    <w:rsid w:val="00B178A4"/>
    <w:rsid w:val="00B407B2"/>
    <w:rsid w:val="00B646D1"/>
    <w:rsid w:val="00B96A75"/>
    <w:rsid w:val="00CE683C"/>
    <w:rsid w:val="00DA3AE5"/>
    <w:rsid w:val="00F46DD0"/>
    <w:rsid w:val="00FC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30E4"/>
  <w15:chartTrackingRefBased/>
  <w15:docId w15:val="{B3E7E8B8-F0C8-4614-8FC8-29B14101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8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17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B1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8A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8A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8A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8A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8A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8A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8A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8A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8A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8A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evandorgyules.hu/szekcioulese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evandorgyules.hu/szekcioulesek/" TargetMode="External"/><Relationship Id="rId12" Type="http://schemas.openxmlformats.org/officeDocument/2006/relationships/hyperlink" Target="https://mkevandorgyules.hu/szekcioules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evandorgyules.hu/szekcioulesek/" TargetMode="External"/><Relationship Id="rId11" Type="http://schemas.openxmlformats.org/officeDocument/2006/relationships/hyperlink" Target="https://mkevandorgyules.hu/szekcioulesek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mkevandorgyules.hu/szekcioulese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kevandorgyules.hu/szekcioulese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742</Words>
  <Characters>5127</Characters>
  <Application>Microsoft Office Word</Application>
  <DocSecurity>0</DocSecurity>
  <Lines>42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Gerencsér Judit</dc:creator>
  <cp:keywords/>
  <dc:description/>
  <cp:lastModifiedBy>Gerencsér Judit</cp:lastModifiedBy>
  <cp:revision>45</cp:revision>
  <dcterms:created xsi:type="dcterms:W3CDTF">2026-06-22T16:33:00Z</dcterms:created>
  <dcterms:modified xsi:type="dcterms:W3CDTF">2026-06-22T16:42:00Z</dcterms:modified>
</cp:coreProperties>
</file>